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id w:val="394939853"/>
        <w:docPartObj>
          <w:docPartGallery w:val="Cover Pages"/>
          <w:docPartUnique/>
        </w:docPartObj>
      </w:sdtPr>
      <w:sdtEndPr>
        <w:rPr>
          <w:rFonts w:ascii="Comic Sans MS" w:hAnsi="Comic Sans MS"/>
          <w:sz w:val="52"/>
          <w:szCs w:val="32"/>
        </w:rPr>
      </w:sdtEndPr>
      <w:sdtContent>
        <w:p w14:paraId="4F080340" w14:textId="06828C3E" w:rsidR="000D5837" w:rsidRPr="000D5837" w:rsidRDefault="007D78D5">
          <w:pPr>
            <w:sectPr w:rsidR="000D5837" w:rsidRPr="000D5837" w:rsidSect="000D5837">
              <w:pgSz w:w="16838" w:h="11906" w:orient="landscape"/>
              <w:pgMar w:top="720" w:right="720" w:bottom="720" w:left="720" w:header="708" w:footer="708" w:gutter="0"/>
              <w:cols w:space="708"/>
              <w:docGrid w:linePitch="360"/>
            </w:sectPr>
          </w:pPr>
          <w:r>
            <w:rPr>
              <w:noProof/>
            </w:rPr>
            <w:pict w14:anchorId="683375BB">
              <v:shapetype id="_x0000_t202" coordsize="21600,21600" o:spt="202" path="m,l,21600r21600,l21600,xe">
                <v:stroke joinstyle="miter"/>
                <v:path gradientshapeok="t" o:connecttype="rect"/>
              </v:shapetype>
              <v:shape id="_x0000_s1036" type="#_x0000_t202" style="position:absolute;margin-left:25.5pt;margin-top:15pt;width:703.5pt;height:434.25pt;z-index:251660288;mso-position-horizontal-relative:text;mso-position-vertical-relative:text" fillcolor="#ffd966 [1943]" strokecolor="#ffd966 [1943]" strokeweight="1pt">
                <v:fill color2="#fff2cc [663]" angle="-45" focus="-50%" type="gradient"/>
                <v:shadow on="t" type="perspective" color="#7f5f00 [1607]" opacity=".5" offset="1pt" offset2="-3pt"/>
                <v:textbox style="mso-next-textbox:#_x0000_s1036">
                  <w:txbxContent>
                    <w:p w14:paraId="2761BA9E" w14:textId="77777777" w:rsidR="000D5837" w:rsidRDefault="000D5837" w:rsidP="000D5837">
                      <w:pPr>
                        <w:jc w:val="center"/>
                        <w:rPr>
                          <w:rFonts w:ascii="Comic Sans MS" w:hAnsi="Comic Sans MS"/>
                          <w:sz w:val="52"/>
                          <w:szCs w:val="32"/>
                        </w:rPr>
                      </w:pPr>
                      <w:r w:rsidRPr="00563E8E">
                        <w:rPr>
                          <w:rFonts w:ascii="Comic Sans MS" w:hAnsi="Comic Sans MS"/>
                          <w:sz w:val="52"/>
                          <w:szCs w:val="32"/>
                        </w:rPr>
                        <w:t>Preporukama naslova u maloj izložbi želimo pokazati kako čovjek utječe na prirodu i priroda na čovjeka. Naučiti više o Zemlji i kako ju čuvati. Također, čitati o slabosti čovjeka kada se sam suočava sa prirodom, ali i kako ju sustavno sam čovjek može uništiti iz potrebe ili obijesti.</w:t>
                      </w:r>
                    </w:p>
                    <w:p w14:paraId="6B40F9B1" w14:textId="77777777" w:rsidR="000D5837" w:rsidRDefault="000D5837" w:rsidP="000D5837">
                      <w:pPr>
                        <w:jc w:val="center"/>
                        <w:rPr>
                          <w:rFonts w:ascii="Comic Sans MS" w:hAnsi="Comic Sans MS"/>
                          <w:sz w:val="52"/>
                          <w:szCs w:val="32"/>
                        </w:rPr>
                      </w:pPr>
                    </w:p>
                    <w:p w14:paraId="36B7E147" w14:textId="77777777" w:rsidR="000D5837" w:rsidRPr="00563E8E" w:rsidRDefault="000D5837" w:rsidP="000D5837">
                      <w:pPr>
                        <w:jc w:val="center"/>
                        <w:rPr>
                          <w:rFonts w:ascii="Comic Sans MS" w:hAnsi="Comic Sans MS"/>
                          <w:sz w:val="52"/>
                          <w:szCs w:val="32"/>
                        </w:rPr>
                      </w:pPr>
                    </w:p>
                    <w:p w14:paraId="474A42E0" w14:textId="77777777" w:rsidR="000D5837" w:rsidRPr="00563E8E" w:rsidRDefault="000D5837" w:rsidP="000D5837">
                      <w:pPr>
                        <w:jc w:val="center"/>
                        <w:rPr>
                          <w:rFonts w:ascii="Comic Sans MS" w:hAnsi="Comic Sans MS"/>
                          <w:sz w:val="52"/>
                          <w:szCs w:val="32"/>
                        </w:rPr>
                      </w:pPr>
                      <w:r w:rsidRPr="00563E8E">
                        <w:rPr>
                          <w:rFonts w:ascii="Comic Sans MS" w:hAnsi="Comic Sans MS"/>
                          <w:sz w:val="52"/>
                          <w:szCs w:val="32"/>
                        </w:rPr>
                        <w:t>Neke knjige su iz našeg školskog fonda, a neke posuđene iz gradskih knjižnica u Garešnici i Daruvaru. Zahvaljujemo im na suradnji.</w:t>
                      </w:r>
                    </w:p>
                    <w:p w14:paraId="26D65036" w14:textId="06F45C4D" w:rsidR="000D5837" w:rsidRDefault="000D5837" w:rsidP="000D5837">
                      <w:r w:rsidRPr="00563E8E">
                        <w:rPr>
                          <w:rFonts w:ascii="Comic Sans MS" w:hAnsi="Comic Sans MS"/>
                          <w:sz w:val="52"/>
                          <w:szCs w:val="32"/>
                        </w:rPr>
                        <w:tab/>
                      </w:r>
                    </w:p>
                  </w:txbxContent>
                </v:textbox>
              </v:shape>
            </w:pict>
          </w:r>
          <w:r>
            <w:rPr>
              <w:noProof/>
            </w:rPr>
            <w:pict w14:anchorId="5FBBE922">
              <v:group id="Group 48" o:spid="_x0000_s1026" style="position:absolute;margin-left:0;margin-top:0;width:540pt;height:10in;z-index:-251657216;mso-width-percent:882;mso-height-percent:909;mso-position-horizontal:center;mso-position-horizontal-relative:page;mso-position-vertical:center;mso-position-vertical-relative:page;mso-width-percent:882;mso-height-percent:909" coordsize="68580,91440">
                <v:group id="Group 49" o:spid="_x0000_s1027" style="position:absolute;width:68580;height:91440" coordsize="68580,9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rect id="Rectangle 54" o:spid="_x0000_s1028" style="position:absolute;width:68580;height:91440;visibility:visible;v-text-anchor:top" fillcolor="#70ad47 [3209]" strokecolor="#f2f2f2 [3041]" strokeweight="3pt">
                    <v:shadow type="perspective" color="#375623 [1609]" opacity=".5" offset="1pt" offset2="-1pt"/>
                    <v:textbox style="mso-next-textbox:#Rectangle 54" inset="54pt,54pt,1in,5in">
                      <w:txbxContent>
                        <w:p w14:paraId="31872BAB" w14:textId="77777777" w:rsidR="000D5837" w:rsidRDefault="000D5837">
                          <w:pPr>
                            <w:pStyle w:val="NoSpacing"/>
                            <w:rPr>
                              <w:color w:val="FFFFFF" w:themeColor="background1"/>
                              <w:sz w:val="48"/>
                              <w:szCs w:val="48"/>
                            </w:rPr>
                          </w:pPr>
                        </w:p>
                      </w:txbxContent>
                    </v:textbox>
                  </v:rect>
                  <v:group id="Group 2" o:spid="_x0000_s1029" style="position:absolute;left:25241;width:43291;height:44910" coordsize="43291,44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v:shape id="Freeform 56" o:spid="_x0000_s1030" style="position:absolute;left:15017;width:28274;height:28352;visibility:visible;mso-wrap-style:square;v-text-anchor:top" coordsize="1781,1786" path="m4,1786l,1782,1776,r5,5l4,1786xe" fillcolor="#70ad47 [3209]" strokecolor="#f2f2f2 [3041]" strokeweight="3pt">
                      <v:shadow type="perspective" color="#375623 [1609]" opacity=".5" offset="1pt" offset2="-1pt"/>
                      <v:path arrowok="t" o:connecttype="custom" o:connectlocs="6350,2835275;0,2828925;2819400,0;2827338,7938;6350,2835275" o:connectangles="0,0,0,0,0"/>
                    </v:shape>
                    <v:shape id="Freeform 57" o:spid="_x0000_s1031" style="position:absolute;left:7826;top:2270;width:35465;height:35464;visibility:visible;mso-wrap-style:square;v-text-anchor:top" coordsize="2234,2234" path="m5,2234l,2229,2229,r5,5l5,2234xe" fillcolor="#70ad47 [3209]" strokecolor="#f2f2f2 [3041]" strokeweight="3pt">
                      <v:shadow type="perspective" color="#375623 [1609]" opacity=".5" offset="1pt" offset2="-1pt"/>
                      <v:path arrowok="t" o:connecttype="custom" o:connectlocs="7938,3546475;0,3538538;3538538,0;3546475,7938;7938,3546475" o:connectangles="0,0,0,0,0"/>
                    </v:shape>
                    <v:shape id="Freeform 58" o:spid="_x0000_s1032" style="position:absolute;left:8413;top:1095;width:34878;height:34877;visibility:visible;mso-wrap-style:square;v-text-anchor:top" coordsize="2197,2197" path="m9,2197l,2193,2188,r9,10l9,2197xe" fillcolor="#70ad47 [3209]" strokecolor="#f2f2f2 [3041]" strokeweight="3pt">
                      <v:shadow type="perspective" color="#375623 [1609]" opacity=".5" offset="1pt" offset2="-1pt"/>
                      <v:path arrowok="t" o:connecttype="custom" o:connectlocs="14288,3487738;0,3481388;3473450,0;3487738,15875;14288,3487738" o:connectangles="0,0,0,0,0"/>
                    </v:shape>
                    <v:shape id="Freeform 59" o:spid="_x0000_s1033" style="position:absolute;left:12160;top:4984;width:31131;height:31211;visibility:visible;mso-wrap-style:square;v-text-anchor:top" coordsize="1961,1966" path="m9,1966l,1957,1952,r9,9l9,1966xe" fillcolor="#70ad47 [3209]" strokecolor="#f2f2f2 [3041]" strokeweight="3pt">
                      <v:shadow type="perspective" color="#375623 [1609]" opacity=".5" offset="1pt" offset2="-1pt"/>
                      <v:path arrowok="t" o:connecttype="custom" o:connectlocs="14288,3121025;0,3106738;3098800,0;3113088,14288;14288,3121025" o:connectangles="0,0,0,0,0"/>
                    </v:shape>
                    <v:shape id="Freeform 60" o:spid="_x0000_s1034" style="position:absolute;top:1539;width:43291;height:43371;visibility:visible;mso-wrap-style:square;v-text-anchor:top" coordsize="2727,2732" path="m,2732r,-4l2722,r5,5l,2732xe" fillcolor="#70ad47 [3209]" strokecolor="#f2f2f2 [3041]" strokeweight="3pt">
                      <v:shadow type="perspective" color="#375623 [1609]" opacity=".5" offset="1pt" offset2="-1pt"/>
                      <v:path arrowok="t" o:connecttype="custom" o:connectlocs="0,4337050;0,4330700;4321175,0;4329113,7938;0,4337050" o:connectangles="0,0,0,0,0"/>
                    </v:shape>
                  </v:group>
                </v:group>
                <v:shape id="Text Box 61" o:spid="_x0000_s1035" type="#_x0000_t202" style="position:absolute;left:95;top:48387;width:68434;height:37897;visibility:visible;v-text-anchor:bottom" fillcolor="#70ad47 [3209]" strokecolor="#f2f2f2 [3041]" strokeweight="3pt">
                  <v:shadow type="perspective" color="#375623 [1609]" opacity=".5" offset="1pt" offset2="-1pt"/>
                  <v:textbox style="mso-next-textbox:#Text Box 61" inset="54pt,0,1in,0">
                    <w:txbxContent>
                      <w:sdt>
                        <w:sdtPr>
                          <w:rPr>
                            <w:rFonts w:asciiTheme="majorHAnsi" w:eastAsiaTheme="majorEastAsia" w:hAnsiTheme="majorHAnsi" w:cstheme="majorBidi"/>
                            <w:caps/>
                            <w:color w:val="FFFFFF" w:themeColor="background1"/>
                            <w:sz w:val="64"/>
                            <w:szCs w:val="64"/>
                          </w:rPr>
                          <w:alias w:val="Subtitle"/>
                          <w:tag w:val=""/>
                          <w:id w:val="-1686441493"/>
                          <w:dataBinding w:prefixMappings="xmlns:ns0='http://purl.org/dc/elements/1.1/' xmlns:ns1='http://schemas.openxmlformats.org/package/2006/metadata/core-properties' " w:xpath="/ns1:coreProperties[1]/ns0:subject[1]" w:storeItemID="{6C3C8BC8-F283-45AE-878A-BAB7291924A1}"/>
                          <w:text/>
                        </w:sdtPr>
                        <w:sdtEndPr/>
                        <w:sdtContent>
                          <w:p w14:paraId="1EAF18F3" w14:textId="7578E788" w:rsidR="000D5837" w:rsidRDefault="000D5837">
                            <w:pPr>
                              <w:pStyle w:val="NoSpacing"/>
                              <w:spacing w:before="120"/>
                              <w:rPr>
                                <w:color w:val="4472C4" w:themeColor="accent1"/>
                                <w:sz w:val="36"/>
                                <w:szCs w:val="36"/>
                              </w:rPr>
                            </w:pPr>
                            <w:r>
                              <w:rPr>
                                <w:rFonts w:asciiTheme="majorHAnsi" w:eastAsiaTheme="majorEastAsia" w:hAnsiTheme="majorHAnsi" w:cstheme="majorBidi"/>
                                <w:caps/>
                                <w:color w:val="FFFFFF" w:themeColor="background1"/>
                                <w:sz w:val="64"/>
                                <w:szCs w:val="64"/>
                              </w:rPr>
                              <w:t>mjesec hRVATSKE KNJIGE</w:t>
                            </w:r>
                          </w:p>
                        </w:sdtContent>
                      </w:sdt>
                    </w:txbxContent>
                  </v:textbox>
                </v:shape>
                <w10:wrap anchorx="page" anchory="page"/>
              </v:group>
            </w:pict>
          </w:r>
        </w:p>
        <w:p w14:paraId="50991828" w14:textId="77777777" w:rsidR="000D5837" w:rsidRDefault="007D78D5" w:rsidP="000D5837">
          <w:pPr>
            <w:spacing w:after="0"/>
            <w:rPr>
              <w:rFonts w:ascii="Comic Sans MS" w:hAnsi="Comic Sans MS"/>
              <w:sz w:val="52"/>
              <w:szCs w:val="32"/>
            </w:rPr>
          </w:pPr>
        </w:p>
      </w:sdtContent>
    </w:sdt>
    <w:p w14:paraId="52B0D8FF" w14:textId="1C408702" w:rsidR="000F2463" w:rsidRDefault="002F7ADE" w:rsidP="000D5837">
      <w:pPr>
        <w:spacing w:after="0"/>
        <w:jc w:val="center"/>
        <w:rPr>
          <w:rFonts w:ascii="Comic Sans MS" w:hAnsi="Comic Sans MS"/>
          <w:b/>
          <w:bCs/>
          <w:color w:val="FF0000"/>
          <w:sz w:val="32"/>
          <w:szCs w:val="32"/>
        </w:rPr>
      </w:pPr>
      <w:r w:rsidRPr="00C51BEF">
        <w:rPr>
          <w:rFonts w:ascii="Comic Sans MS" w:hAnsi="Comic Sans MS"/>
          <w:b/>
          <w:bCs/>
          <w:color w:val="FF0000"/>
          <w:sz w:val="32"/>
          <w:szCs w:val="32"/>
        </w:rPr>
        <w:t>PREPORUKE ZA NAJMLAĐE</w:t>
      </w:r>
    </w:p>
    <w:p w14:paraId="72880E59" w14:textId="77777777" w:rsidR="000D5837" w:rsidRPr="000D5837" w:rsidRDefault="000D5837" w:rsidP="000D5837">
      <w:pPr>
        <w:spacing w:after="0"/>
        <w:jc w:val="center"/>
        <w:rPr>
          <w:rFonts w:ascii="Comic Sans MS" w:hAnsi="Comic Sans MS"/>
          <w:sz w:val="52"/>
          <w:szCs w:val="32"/>
        </w:rPr>
      </w:pPr>
    </w:p>
    <w:p w14:paraId="6581906B" w14:textId="77777777" w:rsidR="002F7ADE" w:rsidRPr="00C51BEF" w:rsidRDefault="002F7ADE" w:rsidP="00C51BEF">
      <w:pPr>
        <w:jc w:val="center"/>
        <w:rPr>
          <w:rFonts w:ascii="Comic Sans MS" w:hAnsi="Comic Sans MS"/>
          <w:sz w:val="32"/>
          <w:szCs w:val="32"/>
        </w:rPr>
      </w:pPr>
      <w:r w:rsidRPr="00C51BEF">
        <w:rPr>
          <w:rFonts w:ascii="Comic Sans MS" w:hAnsi="Comic Sans MS"/>
          <w:sz w:val="32"/>
          <w:szCs w:val="32"/>
        </w:rPr>
        <w:t>Slikovnice</w:t>
      </w:r>
    </w:p>
    <w:p w14:paraId="368E3449" w14:textId="77777777" w:rsidR="002F7ADE" w:rsidRPr="00C51BEF" w:rsidRDefault="002F7ADE" w:rsidP="00E54146">
      <w:pPr>
        <w:jc w:val="both"/>
        <w:rPr>
          <w:rFonts w:ascii="Comic Sans MS" w:hAnsi="Comic Sans MS"/>
          <w:sz w:val="32"/>
          <w:szCs w:val="32"/>
        </w:rPr>
      </w:pPr>
      <w:r w:rsidRPr="00C51BEF">
        <w:rPr>
          <w:rFonts w:ascii="Comic Sans MS" w:hAnsi="Comic Sans MS"/>
          <w:sz w:val="32"/>
          <w:szCs w:val="32"/>
        </w:rPr>
        <w:t xml:space="preserve">Kestutis Kasparavičius na prvom mjestu- najbolji litavski pisac i ilustrator za djecu. Od nekoliko knjiga preporučamo </w:t>
      </w:r>
      <w:r w:rsidRPr="00C51BEF">
        <w:rPr>
          <w:rFonts w:ascii="Comic Sans MS" w:hAnsi="Comic Sans MS"/>
          <w:b/>
          <w:bCs/>
          <w:sz w:val="32"/>
          <w:szCs w:val="32"/>
        </w:rPr>
        <w:t>Podvodnu priču</w:t>
      </w:r>
      <w:r w:rsidRPr="00C51BEF">
        <w:rPr>
          <w:rFonts w:ascii="Comic Sans MS" w:hAnsi="Comic Sans MS"/>
          <w:sz w:val="32"/>
          <w:szCs w:val="32"/>
        </w:rPr>
        <w:t xml:space="preserve"> -  saznajte kako je hobotnica pomogla ostalim podvodnim bićima urediti more.</w:t>
      </w:r>
    </w:p>
    <w:p w14:paraId="08789F14" w14:textId="77777777" w:rsidR="002F7ADE" w:rsidRPr="00C51BEF" w:rsidRDefault="002F7ADE" w:rsidP="00E54146">
      <w:pPr>
        <w:jc w:val="both"/>
        <w:rPr>
          <w:rFonts w:ascii="Comic Sans MS" w:hAnsi="Comic Sans MS"/>
          <w:sz w:val="20"/>
          <w:szCs w:val="20"/>
        </w:rPr>
      </w:pPr>
    </w:p>
    <w:p w14:paraId="167B6B7B" w14:textId="77777777" w:rsidR="00E54146" w:rsidRPr="00C51BEF" w:rsidRDefault="002F7ADE" w:rsidP="00E54146">
      <w:pPr>
        <w:jc w:val="both"/>
        <w:rPr>
          <w:rFonts w:ascii="Comic Sans MS" w:hAnsi="Comic Sans MS"/>
          <w:sz w:val="32"/>
          <w:szCs w:val="32"/>
        </w:rPr>
      </w:pPr>
      <w:r w:rsidRPr="00C51BEF">
        <w:rPr>
          <w:rFonts w:ascii="Comic Sans MS" w:hAnsi="Comic Sans MS"/>
          <w:sz w:val="32"/>
          <w:szCs w:val="32"/>
        </w:rPr>
        <w:t xml:space="preserve">Robert Mlinarec- </w:t>
      </w:r>
      <w:r w:rsidRPr="00C51BEF">
        <w:rPr>
          <w:rFonts w:ascii="Comic Sans MS" w:hAnsi="Comic Sans MS"/>
          <w:b/>
          <w:bCs/>
          <w:sz w:val="32"/>
          <w:szCs w:val="32"/>
        </w:rPr>
        <w:t>Kako Mudrić čuva prirodu</w:t>
      </w:r>
      <w:r w:rsidRPr="00C51BEF">
        <w:rPr>
          <w:rFonts w:ascii="Comic Sans MS" w:hAnsi="Comic Sans MS"/>
          <w:sz w:val="32"/>
          <w:szCs w:val="32"/>
        </w:rPr>
        <w:t>, upute za najmlađe kako vratiti prirodi ono što uzimamo od nje.</w:t>
      </w:r>
    </w:p>
    <w:p w14:paraId="17D6FD6A" w14:textId="77777777" w:rsidR="002F7ADE" w:rsidRPr="00C51BEF" w:rsidRDefault="002F7ADE" w:rsidP="00E54146">
      <w:pPr>
        <w:jc w:val="both"/>
        <w:rPr>
          <w:rFonts w:ascii="Comic Sans MS" w:hAnsi="Comic Sans MS"/>
          <w:sz w:val="18"/>
          <w:szCs w:val="18"/>
        </w:rPr>
      </w:pPr>
    </w:p>
    <w:p w14:paraId="2DC49A09" w14:textId="77777777" w:rsidR="002F7ADE" w:rsidRPr="00C51BEF" w:rsidRDefault="002F7ADE" w:rsidP="00E54146">
      <w:pPr>
        <w:jc w:val="both"/>
        <w:rPr>
          <w:rFonts w:ascii="Comic Sans MS" w:hAnsi="Comic Sans MS"/>
          <w:sz w:val="32"/>
          <w:szCs w:val="32"/>
        </w:rPr>
      </w:pPr>
      <w:r w:rsidRPr="001003CA">
        <w:rPr>
          <w:rFonts w:ascii="Comic Sans MS" w:hAnsi="Comic Sans MS"/>
          <w:sz w:val="32"/>
          <w:szCs w:val="32"/>
        </w:rPr>
        <w:t>Simpatične ilustracije</w:t>
      </w:r>
      <w:r w:rsidRPr="00C51BEF">
        <w:rPr>
          <w:rFonts w:ascii="Comic Sans MS" w:hAnsi="Comic Sans MS"/>
          <w:sz w:val="32"/>
          <w:szCs w:val="32"/>
        </w:rPr>
        <w:t xml:space="preserve"> u slikovnici </w:t>
      </w:r>
      <w:r w:rsidRPr="001003CA">
        <w:rPr>
          <w:rFonts w:ascii="Comic Sans MS" w:hAnsi="Comic Sans MS"/>
          <w:b/>
          <w:bCs/>
          <w:sz w:val="32"/>
          <w:szCs w:val="32"/>
        </w:rPr>
        <w:t>Kako Ana čuva prirodu</w:t>
      </w:r>
      <w:r w:rsidRPr="00C51BEF">
        <w:rPr>
          <w:rFonts w:ascii="Comic Sans MS" w:hAnsi="Comic Sans MS"/>
          <w:sz w:val="32"/>
          <w:szCs w:val="32"/>
        </w:rPr>
        <w:t xml:space="preserve"> autora Simeon</w:t>
      </w:r>
      <w:r w:rsidR="00EB0E16" w:rsidRPr="00C51BEF">
        <w:rPr>
          <w:rFonts w:ascii="Comic Sans MS" w:hAnsi="Comic Sans MS"/>
          <w:sz w:val="32"/>
          <w:szCs w:val="32"/>
        </w:rPr>
        <w:t xml:space="preserve">a </w:t>
      </w:r>
      <w:r w:rsidRPr="00C51BEF">
        <w:rPr>
          <w:rFonts w:ascii="Comic Sans MS" w:hAnsi="Comic Sans MS"/>
          <w:sz w:val="32"/>
          <w:szCs w:val="32"/>
        </w:rPr>
        <w:t>Marinkovića.</w:t>
      </w:r>
    </w:p>
    <w:p w14:paraId="6A560C88" w14:textId="77777777" w:rsidR="00E54146" w:rsidRPr="00C51BEF" w:rsidRDefault="00E54146" w:rsidP="00E54146">
      <w:pPr>
        <w:jc w:val="both"/>
        <w:rPr>
          <w:rFonts w:ascii="Comic Sans MS" w:hAnsi="Comic Sans MS"/>
          <w:sz w:val="14"/>
          <w:szCs w:val="14"/>
        </w:rPr>
      </w:pPr>
    </w:p>
    <w:p w14:paraId="022B9F44" w14:textId="77777777" w:rsidR="002F7ADE" w:rsidRPr="00C51BEF" w:rsidRDefault="002F7ADE" w:rsidP="00E54146">
      <w:pPr>
        <w:jc w:val="both"/>
        <w:rPr>
          <w:rFonts w:ascii="Comic Sans MS" w:hAnsi="Comic Sans MS"/>
          <w:sz w:val="32"/>
          <w:szCs w:val="32"/>
        </w:rPr>
      </w:pPr>
      <w:r w:rsidRPr="00C51BEF">
        <w:rPr>
          <w:rFonts w:ascii="Comic Sans MS" w:hAnsi="Comic Sans MS"/>
          <w:sz w:val="32"/>
          <w:szCs w:val="32"/>
        </w:rPr>
        <w:t>Klimatske promjene</w:t>
      </w:r>
      <w:r w:rsidR="00EB0E16" w:rsidRPr="00C51BEF">
        <w:rPr>
          <w:rFonts w:ascii="Comic Sans MS" w:hAnsi="Comic Sans MS"/>
          <w:sz w:val="32"/>
          <w:szCs w:val="32"/>
        </w:rPr>
        <w:t xml:space="preserve"> opisane</w:t>
      </w:r>
      <w:r w:rsidRPr="00C51BEF">
        <w:rPr>
          <w:rFonts w:ascii="Comic Sans MS" w:hAnsi="Comic Sans MS"/>
          <w:sz w:val="32"/>
          <w:szCs w:val="32"/>
        </w:rPr>
        <w:t xml:space="preserve"> kroz bajke pod nazivom </w:t>
      </w:r>
      <w:r w:rsidRPr="00C51BEF">
        <w:rPr>
          <w:rFonts w:ascii="Comic Sans MS" w:hAnsi="Comic Sans MS"/>
          <w:b/>
          <w:bCs/>
          <w:sz w:val="32"/>
          <w:szCs w:val="32"/>
        </w:rPr>
        <w:t>Bajke za bolje sutra</w:t>
      </w:r>
      <w:r w:rsidRPr="00C51BEF">
        <w:rPr>
          <w:rFonts w:ascii="Comic Sans MS" w:hAnsi="Comic Sans MS"/>
          <w:sz w:val="32"/>
          <w:szCs w:val="32"/>
        </w:rPr>
        <w:t>. Kroz pjesmu i priču čitamo o Kongresu</w:t>
      </w:r>
      <w:r w:rsidR="001003CA">
        <w:rPr>
          <w:rFonts w:ascii="Comic Sans MS" w:hAnsi="Comic Sans MS"/>
          <w:sz w:val="32"/>
          <w:szCs w:val="32"/>
        </w:rPr>
        <w:t xml:space="preserve"> poznatih</w:t>
      </w:r>
      <w:r w:rsidRPr="00C51BEF">
        <w:rPr>
          <w:rFonts w:ascii="Comic Sans MS" w:hAnsi="Comic Sans MS"/>
          <w:sz w:val="32"/>
          <w:szCs w:val="32"/>
        </w:rPr>
        <w:t xml:space="preserve"> likova iz bajki koji su se skupili raspraviti o klimatskim promjenama.</w:t>
      </w:r>
    </w:p>
    <w:p w14:paraId="5E89AFB8" w14:textId="77777777" w:rsidR="002F7ADE" w:rsidRPr="00C51BEF" w:rsidRDefault="002F7ADE" w:rsidP="00E54146">
      <w:pPr>
        <w:jc w:val="both"/>
        <w:rPr>
          <w:rFonts w:ascii="Comic Sans MS" w:hAnsi="Comic Sans MS"/>
          <w:b/>
          <w:bCs/>
          <w:sz w:val="14"/>
          <w:szCs w:val="14"/>
        </w:rPr>
      </w:pPr>
    </w:p>
    <w:p w14:paraId="6D030487" w14:textId="7D413E90" w:rsidR="002F7ADE" w:rsidRPr="00C51BEF" w:rsidRDefault="002F7ADE" w:rsidP="00E54146">
      <w:pPr>
        <w:jc w:val="both"/>
        <w:rPr>
          <w:rFonts w:ascii="Comic Sans MS" w:hAnsi="Comic Sans MS"/>
          <w:sz w:val="32"/>
          <w:szCs w:val="32"/>
        </w:rPr>
      </w:pPr>
      <w:r w:rsidRPr="00C51BEF">
        <w:rPr>
          <w:rFonts w:ascii="Comic Sans MS" w:hAnsi="Comic Sans MS"/>
          <w:b/>
          <w:bCs/>
          <w:sz w:val="32"/>
          <w:szCs w:val="32"/>
        </w:rPr>
        <w:t>10 načina kako očuvati svijet</w:t>
      </w:r>
      <w:r w:rsidRPr="00C51BEF">
        <w:rPr>
          <w:rFonts w:ascii="Comic Sans MS" w:hAnsi="Comic Sans MS"/>
          <w:sz w:val="32"/>
          <w:szCs w:val="32"/>
        </w:rPr>
        <w:t>- manje koristiti automobil, saditi drveće, razvrstavati otpad...</w:t>
      </w:r>
    </w:p>
    <w:p w14:paraId="27D19EEA" w14:textId="77777777" w:rsidR="00D90A1D" w:rsidRPr="00C51BEF" w:rsidRDefault="00D90A1D" w:rsidP="00E54146">
      <w:pPr>
        <w:jc w:val="both"/>
        <w:rPr>
          <w:rFonts w:ascii="Comic Sans MS" w:hAnsi="Comic Sans MS"/>
          <w:sz w:val="32"/>
          <w:szCs w:val="32"/>
        </w:rPr>
      </w:pPr>
      <w:r w:rsidRPr="00C51BEF">
        <w:rPr>
          <w:rFonts w:ascii="Comic Sans MS" w:hAnsi="Comic Sans MS"/>
          <w:b/>
          <w:bCs/>
          <w:sz w:val="32"/>
          <w:szCs w:val="32"/>
        </w:rPr>
        <w:t>Plesna haljina žutog maslačka</w:t>
      </w:r>
      <w:r w:rsidRPr="00C51BEF">
        <w:rPr>
          <w:rFonts w:ascii="Comic Sans MS" w:hAnsi="Comic Sans MS"/>
          <w:sz w:val="32"/>
          <w:szCs w:val="32"/>
        </w:rPr>
        <w:t>- poznata bajka naše spisateljice Sunčane Škrinjarić- kako možemo postati lijepi i korisni iako smo sasvim obični?</w:t>
      </w:r>
    </w:p>
    <w:p w14:paraId="2FCA31D4" w14:textId="77777777" w:rsidR="00D90A1D" w:rsidRPr="00C51BEF" w:rsidRDefault="00D90A1D" w:rsidP="00E54146">
      <w:pPr>
        <w:jc w:val="both"/>
        <w:rPr>
          <w:rFonts w:ascii="Comic Sans MS" w:hAnsi="Comic Sans MS"/>
          <w:b/>
          <w:bCs/>
          <w:sz w:val="18"/>
          <w:szCs w:val="18"/>
        </w:rPr>
      </w:pPr>
    </w:p>
    <w:p w14:paraId="7AE65C0B" w14:textId="77777777" w:rsidR="00D90A1D" w:rsidRDefault="00D90A1D" w:rsidP="00E54146">
      <w:pPr>
        <w:jc w:val="both"/>
        <w:rPr>
          <w:rFonts w:ascii="Comic Sans MS" w:hAnsi="Comic Sans MS"/>
          <w:sz w:val="32"/>
          <w:szCs w:val="32"/>
        </w:rPr>
      </w:pPr>
      <w:r w:rsidRPr="00C51BEF">
        <w:rPr>
          <w:rFonts w:ascii="Comic Sans MS" w:hAnsi="Comic Sans MS"/>
          <w:b/>
          <w:bCs/>
          <w:sz w:val="32"/>
          <w:szCs w:val="32"/>
        </w:rPr>
        <w:t>Učimo poštivati prirodu-</w:t>
      </w:r>
      <w:r w:rsidRPr="00C51BEF">
        <w:rPr>
          <w:rFonts w:ascii="Comic Sans MS" w:hAnsi="Comic Sans MS"/>
          <w:sz w:val="32"/>
          <w:szCs w:val="32"/>
        </w:rPr>
        <w:t xml:space="preserve"> slikovnica o darovima prirode – gospođa Sova poučava o recikliranj</w:t>
      </w:r>
      <w:r w:rsidR="002015D3" w:rsidRPr="00C51BEF">
        <w:rPr>
          <w:rFonts w:ascii="Comic Sans MS" w:hAnsi="Comic Sans MS"/>
          <w:sz w:val="32"/>
          <w:szCs w:val="32"/>
        </w:rPr>
        <w:t>u.</w:t>
      </w:r>
    </w:p>
    <w:p w14:paraId="7265FD84" w14:textId="77777777" w:rsidR="00C51BEF" w:rsidRPr="00C51BEF" w:rsidRDefault="00C51BEF" w:rsidP="00E54146">
      <w:pPr>
        <w:jc w:val="both"/>
        <w:rPr>
          <w:rFonts w:ascii="Comic Sans MS" w:hAnsi="Comic Sans MS"/>
          <w:sz w:val="32"/>
          <w:szCs w:val="32"/>
        </w:rPr>
      </w:pPr>
    </w:p>
    <w:p w14:paraId="4DBBA3F8" w14:textId="77777777" w:rsidR="00D90A1D" w:rsidRPr="00C51BEF" w:rsidRDefault="00D90A1D" w:rsidP="00E54146">
      <w:pPr>
        <w:jc w:val="center"/>
        <w:rPr>
          <w:rFonts w:ascii="Comic Sans MS" w:hAnsi="Comic Sans MS"/>
          <w:b/>
          <w:bCs/>
          <w:color w:val="FF0000"/>
          <w:sz w:val="32"/>
          <w:szCs w:val="32"/>
        </w:rPr>
      </w:pPr>
      <w:r w:rsidRPr="00C51BEF">
        <w:rPr>
          <w:rFonts w:ascii="Comic Sans MS" w:hAnsi="Comic Sans MS"/>
          <w:b/>
          <w:bCs/>
          <w:color w:val="FF0000"/>
          <w:sz w:val="32"/>
          <w:szCs w:val="32"/>
        </w:rPr>
        <w:lastRenderedPageBreak/>
        <w:t>PREPORUKE ZA DJECU</w:t>
      </w:r>
    </w:p>
    <w:p w14:paraId="328E340A" w14:textId="77777777" w:rsidR="00E54146" w:rsidRPr="00C51BEF" w:rsidRDefault="00E54146" w:rsidP="00E54146">
      <w:pPr>
        <w:jc w:val="both"/>
        <w:rPr>
          <w:rFonts w:ascii="Comic Sans MS" w:hAnsi="Comic Sans MS"/>
          <w:sz w:val="32"/>
          <w:szCs w:val="32"/>
        </w:rPr>
      </w:pPr>
      <w:r w:rsidRPr="00C51BEF">
        <w:rPr>
          <w:rFonts w:ascii="Comic Sans MS" w:hAnsi="Comic Sans MS"/>
          <w:b/>
          <w:bCs/>
          <w:sz w:val="32"/>
          <w:szCs w:val="32"/>
        </w:rPr>
        <w:t>Čudesna šuma</w:t>
      </w:r>
      <w:r w:rsidRPr="00C51BEF">
        <w:rPr>
          <w:rFonts w:ascii="Comic Sans MS" w:hAnsi="Comic Sans MS"/>
          <w:sz w:val="32"/>
          <w:szCs w:val="32"/>
        </w:rPr>
        <w:t>, ekološka bajka Sunčane Škrinjarić. O slikaru koji zaspi ispod čarobnog hrasta te dobije sposobnost razumijevanja životinjskog govora.</w:t>
      </w:r>
    </w:p>
    <w:p w14:paraId="146F4066" w14:textId="4F61BBC9" w:rsidR="00D90A1D" w:rsidRPr="00C51BEF" w:rsidRDefault="00EB0E16" w:rsidP="00E54146">
      <w:pPr>
        <w:jc w:val="both"/>
        <w:rPr>
          <w:rFonts w:ascii="Comic Sans MS" w:hAnsi="Comic Sans MS"/>
          <w:sz w:val="32"/>
          <w:szCs w:val="32"/>
        </w:rPr>
      </w:pPr>
      <w:r w:rsidRPr="00C51BEF">
        <w:rPr>
          <w:rFonts w:ascii="Comic Sans MS" w:hAnsi="Comic Sans MS"/>
          <w:sz w:val="32"/>
          <w:szCs w:val="32"/>
        </w:rPr>
        <w:t>Knjige</w:t>
      </w:r>
      <w:r w:rsidRPr="00C51BEF">
        <w:rPr>
          <w:rFonts w:ascii="Comic Sans MS" w:hAnsi="Comic Sans MS"/>
          <w:b/>
          <w:bCs/>
          <w:sz w:val="32"/>
          <w:szCs w:val="32"/>
        </w:rPr>
        <w:t xml:space="preserve"> </w:t>
      </w:r>
      <w:r w:rsidR="00D90A1D" w:rsidRPr="00C51BEF">
        <w:rPr>
          <w:rFonts w:ascii="Comic Sans MS" w:hAnsi="Comic Sans MS"/>
          <w:b/>
          <w:bCs/>
          <w:sz w:val="32"/>
          <w:szCs w:val="32"/>
        </w:rPr>
        <w:t>Bambi</w:t>
      </w:r>
      <w:r w:rsidR="00A71B7B">
        <w:rPr>
          <w:rFonts w:ascii="Comic Sans MS" w:hAnsi="Comic Sans MS"/>
          <w:b/>
          <w:bCs/>
          <w:sz w:val="32"/>
          <w:szCs w:val="32"/>
        </w:rPr>
        <w:t xml:space="preserve"> </w:t>
      </w:r>
      <w:r w:rsidR="00A71B7B">
        <w:rPr>
          <w:rFonts w:ascii="Comic Sans MS" w:hAnsi="Comic Sans MS"/>
          <w:sz w:val="32"/>
          <w:szCs w:val="32"/>
        </w:rPr>
        <w:t>(F. Salten)</w:t>
      </w:r>
      <w:r w:rsidR="00D90A1D" w:rsidRPr="00C51BEF">
        <w:rPr>
          <w:rFonts w:ascii="Comic Sans MS" w:hAnsi="Comic Sans MS"/>
          <w:b/>
          <w:bCs/>
          <w:sz w:val="32"/>
          <w:szCs w:val="32"/>
        </w:rPr>
        <w:t xml:space="preserve"> i Miško</w:t>
      </w:r>
      <w:r w:rsidR="001003CA">
        <w:rPr>
          <w:rFonts w:ascii="Comic Sans MS" w:hAnsi="Comic Sans MS"/>
          <w:b/>
          <w:bCs/>
          <w:sz w:val="32"/>
          <w:szCs w:val="32"/>
        </w:rPr>
        <w:t xml:space="preserve"> </w:t>
      </w:r>
      <w:r w:rsidR="00A71B7B" w:rsidRPr="00A71B7B">
        <w:rPr>
          <w:rFonts w:ascii="Comic Sans MS" w:hAnsi="Comic Sans MS"/>
          <w:sz w:val="32"/>
          <w:szCs w:val="32"/>
        </w:rPr>
        <w:t>(V. Šarić)</w:t>
      </w:r>
      <w:r w:rsidR="00A71B7B">
        <w:rPr>
          <w:rFonts w:ascii="Comic Sans MS" w:hAnsi="Comic Sans MS"/>
          <w:b/>
          <w:bCs/>
          <w:sz w:val="32"/>
          <w:szCs w:val="32"/>
        </w:rPr>
        <w:t xml:space="preserve"> </w:t>
      </w:r>
      <w:r w:rsidR="00563E8E">
        <w:rPr>
          <w:rFonts w:ascii="Comic Sans MS" w:hAnsi="Comic Sans MS"/>
          <w:sz w:val="32"/>
          <w:szCs w:val="32"/>
        </w:rPr>
        <w:t>- lektirni naslovi koji nam približavaju svijet životinja i odnos čovjeka i životinja.</w:t>
      </w:r>
    </w:p>
    <w:p w14:paraId="0B063797" w14:textId="77777777" w:rsidR="00D90A1D" w:rsidRDefault="00D90A1D" w:rsidP="00E54146">
      <w:pPr>
        <w:jc w:val="both"/>
        <w:rPr>
          <w:rFonts w:ascii="Comic Sans MS" w:hAnsi="Comic Sans MS"/>
          <w:sz w:val="32"/>
          <w:szCs w:val="32"/>
        </w:rPr>
      </w:pPr>
      <w:r w:rsidRPr="00C51BEF">
        <w:rPr>
          <w:rFonts w:ascii="Comic Sans MS" w:hAnsi="Comic Sans MS"/>
          <w:b/>
          <w:bCs/>
          <w:sz w:val="32"/>
          <w:szCs w:val="32"/>
        </w:rPr>
        <w:t>Knjiga o džungli</w:t>
      </w:r>
      <w:r w:rsidRPr="00C51BEF">
        <w:rPr>
          <w:rFonts w:ascii="Comic Sans MS" w:hAnsi="Comic Sans MS"/>
          <w:sz w:val="32"/>
          <w:szCs w:val="32"/>
        </w:rPr>
        <w:t>, poznatog autora Rudyarda Kiplinga. Dječak Mowgli odrastao je u džungli sa životinjama, gdje se priroda poštuje</w:t>
      </w:r>
      <w:r w:rsidR="005E3F30" w:rsidRPr="00C51BEF">
        <w:rPr>
          <w:rFonts w:ascii="Comic Sans MS" w:hAnsi="Comic Sans MS"/>
          <w:sz w:val="32"/>
          <w:szCs w:val="32"/>
        </w:rPr>
        <w:t>.</w:t>
      </w:r>
    </w:p>
    <w:p w14:paraId="088F479E" w14:textId="77777777" w:rsidR="001003CA" w:rsidRPr="00C51BEF" w:rsidRDefault="001003CA" w:rsidP="00E54146">
      <w:pPr>
        <w:jc w:val="both"/>
        <w:rPr>
          <w:rFonts w:ascii="Comic Sans MS" w:hAnsi="Comic Sans MS"/>
          <w:sz w:val="32"/>
          <w:szCs w:val="32"/>
        </w:rPr>
      </w:pPr>
    </w:p>
    <w:p w14:paraId="7BBB2EDE" w14:textId="77777777" w:rsidR="005E3F30" w:rsidRPr="00C51BEF" w:rsidRDefault="005E3F30" w:rsidP="00E54146">
      <w:pPr>
        <w:jc w:val="both"/>
        <w:rPr>
          <w:rFonts w:ascii="Comic Sans MS" w:hAnsi="Comic Sans MS"/>
          <w:sz w:val="32"/>
          <w:szCs w:val="32"/>
        </w:rPr>
      </w:pPr>
      <w:r w:rsidRPr="00C51BEF">
        <w:rPr>
          <w:rFonts w:ascii="Comic Sans MS" w:hAnsi="Comic Sans MS"/>
          <w:sz w:val="32"/>
          <w:szCs w:val="32"/>
        </w:rPr>
        <w:t>Citat:</w:t>
      </w:r>
    </w:p>
    <w:p w14:paraId="5701FCDF" w14:textId="77777777" w:rsidR="005E3F30" w:rsidRPr="00C51BEF" w:rsidRDefault="00C51BEF" w:rsidP="00E54146">
      <w:pPr>
        <w:jc w:val="both"/>
        <w:rPr>
          <w:rFonts w:ascii="Comic Sans MS" w:hAnsi="Comic Sans MS"/>
          <w:i/>
          <w:iCs/>
          <w:sz w:val="32"/>
          <w:szCs w:val="32"/>
        </w:rPr>
      </w:pPr>
      <w:r w:rsidRPr="00C51BEF">
        <w:rPr>
          <w:rFonts w:ascii="Comic Sans MS" w:hAnsi="Comic Sans MS"/>
          <w:i/>
          <w:iCs/>
          <w:sz w:val="32"/>
          <w:szCs w:val="32"/>
        </w:rPr>
        <w:t>„</w:t>
      </w:r>
      <w:r w:rsidR="005E3F30" w:rsidRPr="00C51BEF">
        <w:rPr>
          <w:rFonts w:ascii="Comic Sans MS" w:hAnsi="Comic Sans MS"/>
          <w:i/>
          <w:iCs/>
          <w:sz w:val="32"/>
          <w:szCs w:val="32"/>
        </w:rPr>
        <w:t>Dječak se znao penjati po stablima gotovo jednako dobro kao plivati, a plivao je gotovo jednako dobro kao što je trčao; zato ga je Baloo, Učitelj Zakona, poučavao i Zakonima Šume i Zakonima Vode. Učio ga je razlikovati trulu granu od zdrave; učio kako će pristojno razgovarati s divljim pčelama kad naiđe na njihovu košnicu pedeset stopa iznad zemlje; što treba reći Šišmišu Mangu ako ga usred dana uznemiri na grani, i kako upozoriti vodene zmije u jezeru prije nego skoči među njih. Nitko u Džungli ne voli da ga se uznemiruje, i svatko je spreman napasti nametljivca. Mowgli je, povrh toga, morao naučiti Lovački Zov Stranca; taj povik dužni su glasno ponavljati svi koji love izvan vlastitog lovišta sve dok ne čuju odgovor, a preveden glasi ovako: »Dopusti mi da ovdje lovim, jer sam gladan!« A odgovor glasi: »Lovi onda za jelo, ali ne i za zabavu.«</w:t>
      </w:r>
      <w:r w:rsidRPr="00C51BEF">
        <w:rPr>
          <w:rFonts w:ascii="Comic Sans MS" w:hAnsi="Comic Sans MS"/>
          <w:i/>
          <w:iCs/>
          <w:sz w:val="32"/>
          <w:szCs w:val="32"/>
        </w:rPr>
        <w:t>“</w:t>
      </w:r>
    </w:p>
    <w:p w14:paraId="024EEB88" w14:textId="77777777" w:rsidR="002F7ADE" w:rsidRPr="00C51BEF" w:rsidRDefault="002F7ADE" w:rsidP="00E54146">
      <w:pPr>
        <w:jc w:val="both"/>
        <w:rPr>
          <w:rFonts w:ascii="Comic Sans MS" w:hAnsi="Comic Sans MS"/>
          <w:sz w:val="32"/>
          <w:szCs w:val="32"/>
        </w:rPr>
      </w:pPr>
    </w:p>
    <w:p w14:paraId="28AE5ED4" w14:textId="046E86FB" w:rsidR="005E3F30" w:rsidRPr="00C51BEF" w:rsidRDefault="0086711F" w:rsidP="00E54146">
      <w:pPr>
        <w:jc w:val="both"/>
        <w:rPr>
          <w:rFonts w:ascii="Comic Sans MS" w:hAnsi="Comic Sans MS"/>
          <w:sz w:val="32"/>
          <w:szCs w:val="32"/>
        </w:rPr>
      </w:pPr>
      <w:r>
        <w:rPr>
          <w:rFonts w:ascii="Comic Sans MS" w:hAnsi="Comic Sans MS"/>
          <w:sz w:val="32"/>
          <w:szCs w:val="32"/>
        </w:rPr>
        <w:t xml:space="preserve">Knjiga </w:t>
      </w:r>
      <w:r w:rsidR="005E3F30" w:rsidRPr="00C51BEF">
        <w:rPr>
          <w:rFonts w:ascii="Comic Sans MS" w:hAnsi="Comic Sans MS"/>
          <w:b/>
          <w:bCs/>
          <w:sz w:val="32"/>
          <w:szCs w:val="32"/>
        </w:rPr>
        <w:t xml:space="preserve">Robinson Crusou </w:t>
      </w:r>
      <w:r w:rsidR="005E3F30" w:rsidRPr="001003CA">
        <w:rPr>
          <w:rFonts w:ascii="Comic Sans MS" w:hAnsi="Comic Sans MS"/>
          <w:sz w:val="32"/>
          <w:szCs w:val="32"/>
        </w:rPr>
        <w:t>autora Daniela Defoa</w:t>
      </w:r>
      <w:r w:rsidR="005E3F30" w:rsidRPr="00C51BEF">
        <w:rPr>
          <w:rFonts w:ascii="Comic Sans MS" w:hAnsi="Comic Sans MS"/>
          <w:b/>
          <w:bCs/>
          <w:sz w:val="32"/>
          <w:szCs w:val="32"/>
        </w:rPr>
        <w:t xml:space="preserve"> i </w:t>
      </w:r>
      <w:r w:rsidR="005E3F30" w:rsidRPr="001003CA">
        <w:rPr>
          <w:rFonts w:ascii="Comic Sans MS" w:hAnsi="Comic Sans MS"/>
          <w:sz w:val="32"/>
          <w:szCs w:val="32"/>
        </w:rPr>
        <w:t>Martelov</w:t>
      </w:r>
      <w:r w:rsidR="005E3F30" w:rsidRPr="00C51BEF">
        <w:rPr>
          <w:rFonts w:ascii="Comic Sans MS" w:hAnsi="Comic Sans MS"/>
          <w:b/>
          <w:bCs/>
          <w:sz w:val="32"/>
          <w:szCs w:val="32"/>
        </w:rPr>
        <w:t xml:space="preserve"> Pijev život-</w:t>
      </w:r>
      <w:r w:rsidR="005E3F30" w:rsidRPr="00C51BEF">
        <w:rPr>
          <w:rFonts w:ascii="Comic Sans MS" w:hAnsi="Comic Sans MS"/>
          <w:sz w:val="32"/>
          <w:szCs w:val="32"/>
        </w:rPr>
        <w:t xml:space="preserve"> o b</w:t>
      </w:r>
      <w:r w:rsidR="002015D3" w:rsidRPr="00C51BEF">
        <w:rPr>
          <w:rFonts w:ascii="Comic Sans MS" w:hAnsi="Comic Sans MS"/>
          <w:sz w:val="32"/>
          <w:szCs w:val="32"/>
        </w:rPr>
        <w:t>ro</w:t>
      </w:r>
      <w:r w:rsidR="005E3F30" w:rsidRPr="00C51BEF">
        <w:rPr>
          <w:rFonts w:ascii="Comic Sans MS" w:hAnsi="Comic Sans MS"/>
          <w:sz w:val="32"/>
          <w:szCs w:val="32"/>
        </w:rPr>
        <w:t>do</w:t>
      </w:r>
      <w:r w:rsidR="002015D3" w:rsidRPr="00C51BEF">
        <w:rPr>
          <w:rFonts w:ascii="Comic Sans MS" w:hAnsi="Comic Sans MS"/>
          <w:sz w:val="32"/>
          <w:szCs w:val="32"/>
        </w:rPr>
        <w:t>lo</w:t>
      </w:r>
      <w:r w:rsidR="005E3F30" w:rsidRPr="00C51BEF">
        <w:rPr>
          <w:rFonts w:ascii="Comic Sans MS" w:hAnsi="Comic Sans MS"/>
          <w:sz w:val="32"/>
          <w:szCs w:val="32"/>
        </w:rPr>
        <w:t>mcima. U Pijevom životu dječa</w:t>
      </w:r>
      <w:r w:rsidR="002015D3" w:rsidRPr="00C51BEF">
        <w:rPr>
          <w:rFonts w:ascii="Comic Sans MS" w:hAnsi="Comic Sans MS"/>
          <w:sz w:val="32"/>
          <w:szCs w:val="32"/>
        </w:rPr>
        <w:t>k</w:t>
      </w:r>
      <w:r w:rsidR="005E3F30" w:rsidRPr="00C51BEF">
        <w:rPr>
          <w:rFonts w:ascii="Comic Sans MS" w:hAnsi="Comic Sans MS"/>
          <w:sz w:val="32"/>
          <w:szCs w:val="32"/>
        </w:rPr>
        <w:t xml:space="preserve"> </w:t>
      </w:r>
      <w:r w:rsidR="002015D3" w:rsidRPr="00C51BEF">
        <w:rPr>
          <w:rFonts w:ascii="Comic Sans MS" w:hAnsi="Comic Sans MS"/>
          <w:sz w:val="32"/>
          <w:szCs w:val="32"/>
        </w:rPr>
        <w:t>„</w:t>
      </w:r>
      <w:r w:rsidR="005E3F30" w:rsidRPr="00C51BEF">
        <w:rPr>
          <w:rFonts w:ascii="Comic Sans MS" w:hAnsi="Comic Sans MS"/>
          <w:sz w:val="32"/>
          <w:szCs w:val="32"/>
        </w:rPr>
        <w:t>zapne</w:t>
      </w:r>
      <w:r w:rsidR="002015D3" w:rsidRPr="00C51BEF">
        <w:rPr>
          <w:rFonts w:ascii="Comic Sans MS" w:hAnsi="Comic Sans MS"/>
          <w:sz w:val="32"/>
          <w:szCs w:val="32"/>
        </w:rPr>
        <w:t>“</w:t>
      </w:r>
      <w:r w:rsidR="005E3F30" w:rsidRPr="00C51BEF">
        <w:rPr>
          <w:rFonts w:ascii="Comic Sans MS" w:hAnsi="Comic Sans MS"/>
          <w:sz w:val="32"/>
          <w:szCs w:val="32"/>
        </w:rPr>
        <w:t xml:space="preserve"> na pučini na čamcu, s tigrom, nakon brodoloma. Pokazuju kako smo, kad smo sami i nemamo potrebno znanje, nemoćni pred prirodom.</w:t>
      </w:r>
    </w:p>
    <w:p w14:paraId="4478BB1E" w14:textId="77777777" w:rsidR="005E3F30" w:rsidRPr="00C51BEF" w:rsidRDefault="005E3F30" w:rsidP="00E54146">
      <w:pPr>
        <w:jc w:val="both"/>
        <w:rPr>
          <w:rFonts w:ascii="Comic Sans MS" w:hAnsi="Comic Sans MS"/>
          <w:sz w:val="32"/>
          <w:szCs w:val="32"/>
        </w:rPr>
      </w:pPr>
    </w:p>
    <w:p w14:paraId="66AF3F0B" w14:textId="77777777" w:rsidR="005E3F30" w:rsidRPr="001003CA" w:rsidRDefault="002015D3" w:rsidP="00E54146">
      <w:pPr>
        <w:jc w:val="both"/>
        <w:rPr>
          <w:rFonts w:ascii="Comic Sans MS" w:hAnsi="Comic Sans MS"/>
          <w:sz w:val="32"/>
          <w:szCs w:val="32"/>
        </w:rPr>
      </w:pPr>
      <w:r w:rsidRPr="001003CA">
        <w:rPr>
          <w:rFonts w:ascii="Comic Sans MS" w:hAnsi="Comic Sans MS"/>
          <w:sz w:val="32"/>
          <w:szCs w:val="32"/>
        </w:rPr>
        <w:lastRenderedPageBreak/>
        <w:t>Citat:</w:t>
      </w:r>
    </w:p>
    <w:p w14:paraId="6C127E55" w14:textId="77777777" w:rsidR="002015D3" w:rsidRPr="00C51BEF" w:rsidRDefault="002015D3" w:rsidP="00E54146">
      <w:pPr>
        <w:jc w:val="both"/>
        <w:rPr>
          <w:rFonts w:ascii="Comic Sans MS" w:hAnsi="Comic Sans MS"/>
          <w:i/>
          <w:iCs/>
          <w:sz w:val="32"/>
          <w:szCs w:val="32"/>
        </w:rPr>
      </w:pPr>
      <w:r w:rsidRPr="00C51BEF">
        <w:rPr>
          <w:rFonts w:ascii="Comic Sans MS" w:hAnsi="Comic Sans MS"/>
          <w:i/>
          <w:iCs/>
          <w:sz w:val="32"/>
          <w:szCs w:val="32"/>
        </w:rPr>
        <w:t xml:space="preserve">„Satima sam nastojao </w:t>
      </w:r>
      <w:r w:rsidR="00C51BEF" w:rsidRPr="00C51BEF">
        <w:rPr>
          <w:rFonts w:ascii="Comic Sans MS" w:hAnsi="Comic Sans MS"/>
          <w:i/>
          <w:iCs/>
          <w:sz w:val="32"/>
          <w:szCs w:val="32"/>
        </w:rPr>
        <w:t>odgonenutni navigacijske upute u priručniku za preživljavanje. Bilo je svakakvih jasnih objašnjenja kako preživjeti na moru, ali pisac priručnika je pretpostavio da bih morao znati osnove moreplovstva. (...) Što se tiče zemljopisne širine i dužine, moje je poznavanje mora bilo ograničeno isključivo na to što u moru živi, a ne i na to što morima plovi. Vjetrovi i struje ostali su mi tajna. Zvijezde mi ništa nisu značile. Nisam znao ime nijednog zviježđa. Moja se obitelj ravnala samo po jednoj zvijezdi, Suncu. Pojma nisam imao kako bi noćno nebo moglo poslužiti kao autokarta.“</w:t>
      </w:r>
    </w:p>
    <w:p w14:paraId="1C856DF4" w14:textId="77777777" w:rsidR="002015D3" w:rsidRPr="00C51BEF" w:rsidRDefault="002015D3" w:rsidP="00E54146">
      <w:pPr>
        <w:jc w:val="both"/>
        <w:rPr>
          <w:rFonts w:ascii="Comic Sans MS" w:hAnsi="Comic Sans MS"/>
          <w:sz w:val="32"/>
          <w:szCs w:val="32"/>
        </w:rPr>
      </w:pPr>
    </w:p>
    <w:p w14:paraId="45D7F2D8" w14:textId="77777777" w:rsidR="005E3F30" w:rsidRPr="00C51BEF" w:rsidRDefault="001003CA" w:rsidP="00E54146">
      <w:pPr>
        <w:jc w:val="both"/>
        <w:rPr>
          <w:rFonts w:ascii="Comic Sans MS" w:hAnsi="Comic Sans MS"/>
          <w:sz w:val="32"/>
          <w:szCs w:val="32"/>
        </w:rPr>
      </w:pPr>
      <w:r>
        <w:rPr>
          <w:rFonts w:ascii="Comic Sans MS" w:hAnsi="Comic Sans MS"/>
          <w:sz w:val="32"/>
          <w:szCs w:val="32"/>
        </w:rPr>
        <w:t>Malo i poezije:</w:t>
      </w:r>
      <w:r w:rsidR="00E54146" w:rsidRPr="00C51BEF">
        <w:rPr>
          <w:rFonts w:ascii="Comic Sans MS" w:hAnsi="Comic Sans MS"/>
          <w:sz w:val="32"/>
          <w:szCs w:val="32"/>
        </w:rPr>
        <w:t xml:space="preserve"> naši predivni </w:t>
      </w:r>
      <w:r>
        <w:rPr>
          <w:rFonts w:ascii="Comic Sans MS" w:hAnsi="Comic Sans MS"/>
          <w:sz w:val="32"/>
          <w:szCs w:val="32"/>
        </w:rPr>
        <w:t xml:space="preserve">pjesnici </w:t>
      </w:r>
      <w:r w:rsidR="00E54146" w:rsidRPr="00C51BEF">
        <w:rPr>
          <w:rFonts w:ascii="Comic Sans MS" w:hAnsi="Comic Sans MS"/>
          <w:b/>
          <w:bCs/>
          <w:sz w:val="32"/>
          <w:szCs w:val="32"/>
        </w:rPr>
        <w:t>Tin Ujević i Dragutin Cesarić</w:t>
      </w:r>
      <w:r w:rsidR="00E54146" w:rsidRPr="00C51BEF">
        <w:rPr>
          <w:rFonts w:ascii="Comic Sans MS" w:hAnsi="Comic Sans MS"/>
          <w:sz w:val="32"/>
          <w:szCs w:val="32"/>
        </w:rPr>
        <w:t xml:space="preserve"> u melodičnim opisima doživljaja prirode.</w:t>
      </w:r>
    </w:p>
    <w:p w14:paraId="088C3412" w14:textId="77777777" w:rsidR="005E3F30" w:rsidRPr="00C51BEF" w:rsidRDefault="005E3F30" w:rsidP="00E54146">
      <w:pPr>
        <w:jc w:val="both"/>
        <w:rPr>
          <w:rFonts w:ascii="Comic Sans MS" w:hAnsi="Comic Sans MS"/>
          <w:sz w:val="32"/>
          <w:szCs w:val="32"/>
        </w:rPr>
      </w:pPr>
      <w:r w:rsidRPr="00C51BEF">
        <w:rPr>
          <w:rFonts w:ascii="Comic Sans MS" w:hAnsi="Comic Sans MS"/>
          <w:sz w:val="32"/>
          <w:szCs w:val="32"/>
        </w:rPr>
        <w:t xml:space="preserve">Znanstvena fantastika, sada </w:t>
      </w:r>
      <w:r w:rsidR="00E54146" w:rsidRPr="00C51BEF">
        <w:rPr>
          <w:rFonts w:ascii="Comic Sans MS" w:hAnsi="Comic Sans MS"/>
          <w:sz w:val="32"/>
          <w:szCs w:val="32"/>
        </w:rPr>
        <w:t>možda manje popularna</w:t>
      </w:r>
      <w:r w:rsidRPr="00C51BEF">
        <w:rPr>
          <w:rFonts w:ascii="Comic Sans MS" w:hAnsi="Comic Sans MS"/>
          <w:sz w:val="32"/>
          <w:szCs w:val="32"/>
        </w:rPr>
        <w:t xml:space="preserve"> među mladima, </w:t>
      </w:r>
      <w:r w:rsidR="001003CA">
        <w:rPr>
          <w:rFonts w:ascii="Comic Sans MS" w:hAnsi="Comic Sans MS"/>
          <w:sz w:val="32"/>
          <w:szCs w:val="32"/>
        </w:rPr>
        <w:t>iz našeg fonda ima naslove</w:t>
      </w:r>
      <w:r w:rsidRPr="00C51BEF">
        <w:rPr>
          <w:rFonts w:ascii="Comic Sans MS" w:hAnsi="Comic Sans MS"/>
          <w:sz w:val="32"/>
          <w:szCs w:val="32"/>
        </w:rPr>
        <w:t xml:space="preserve"> </w:t>
      </w:r>
      <w:r w:rsidRPr="001003CA">
        <w:rPr>
          <w:rFonts w:ascii="Comic Sans MS" w:hAnsi="Comic Sans MS"/>
          <w:sz w:val="32"/>
          <w:szCs w:val="32"/>
        </w:rPr>
        <w:t>Julesa Verna</w:t>
      </w:r>
      <w:r w:rsidRPr="00C51BEF">
        <w:rPr>
          <w:rFonts w:ascii="Comic Sans MS" w:hAnsi="Comic Sans MS"/>
          <w:b/>
          <w:bCs/>
          <w:sz w:val="32"/>
          <w:szCs w:val="32"/>
        </w:rPr>
        <w:t xml:space="preserve"> – 20.000 milja pod morem ili Podzemni grad</w:t>
      </w:r>
      <w:r w:rsidRPr="00C51BEF">
        <w:rPr>
          <w:rFonts w:ascii="Comic Sans MS" w:hAnsi="Comic Sans MS"/>
          <w:sz w:val="32"/>
          <w:szCs w:val="32"/>
        </w:rPr>
        <w:t xml:space="preserve">. </w:t>
      </w:r>
      <w:r w:rsidR="00E54146" w:rsidRPr="00C51BEF">
        <w:rPr>
          <w:rFonts w:ascii="Comic Sans MS" w:hAnsi="Comic Sans MS"/>
          <w:sz w:val="32"/>
          <w:szCs w:val="32"/>
        </w:rPr>
        <w:t>Otkrivanje nepoznatih dijelova naše planete i kakva su bića dočekala istraživače.</w:t>
      </w:r>
    </w:p>
    <w:p w14:paraId="05B643BA" w14:textId="77777777" w:rsidR="005E3F30" w:rsidRPr="00C51BEF" w:rsidRDefault="005E3F30" w:rsidP="00E54146">
      <w:pPr>
        <w:jc w:val="both"/>
        <w:rPr>
          <w:rFonts w:ascii="Comic Sans MS" w:hAnsi="Comic Sans MS"/>
          <w:sz w:val="32"/>
          <w:szCs w:val="32"/>
        </w:rPr>
      </w:pPr>
      <w:r w:rsidRPr="00C51BEF">
        <w:rPr>
          <w:rFonts w:ascii="Comic Sans MS" w:hAnsi="Comic Sans MS"/>
          <w:b/>
          <w:bCs/>
          <w:sz w:val="32"/>
          <w:szCs w:val="32"/>
        </w:rPr>
        <w:t xml:space="preserve">Eko Eko </w:t>
      </w:r>
      <w:r w:rsidRPr="001003CA">
        <w:rPr>
          <w:rFonts w:ascii="Comic Sans MS" w:hAnsi="Comic Sans MS"/>
          <w:sz w:val="32"/>
          <w:szCs w:val="32"/>
        </w:rPr>
        <w:t>Hrvoja Hitreca</w:t>
      </w:r>
      <w:r w:rsidR="001003CA">
        <w:rPr>
          <w:rFonts w:ascii="Comic Sans MS" w:hAnsi="Comic Sans MS"/>
          <w:sz w:val="32"/>
          <w:szCs w:val="32"/>
        </w:rPr>
        <w:t xml:space="preserve"> i</w:t>
      </w:r>
      <w:r w:rsidRPr="00C51BEF">
        <w:rPr>
          <w:rFonts w:ascii="Comic Sans MS" w:hAnsi="Comic Sans MS"/>
          <w:sz w:val="32"/>
          <w:szCs w:val="32"/>
        </w:rPr>
        <w:t xml:space="preserve"> </w:t>
      </w:r>
      <w:r w:rsidRPr="001003CA">
        <w:rPr>
          <w:rFonts w:ascii="Comic Sans MS" w:hAnsi="Comic Sans MS"/>
          <w:b/>
          <w:bCs/>
          <w:sz w:val="32"/>
          <w:szCs w:val="32"/>
        </w:rPr>
        <w:t>Pisma iz Zelengrada</w:t>
      </w:r>
      <w:r w:rsidR="002015D3" w:rsidRPr="00C51BEF">
        <w:rPr>
          <w:rFonts w:ascii="Comic Sans MS" w:hAnsi="Comic Sans MS"/>
          <w:sz w:val="32"/>
          <w:szCs w:val="32"/>
        </w:rPr>
        <w:t xml:space="preserve"> autorice Nevenke Videk, lektirni naslov</w:t>
      </w:r>
      <w:r w:rsidR="001003CA">
        <w:rPr>
          <w:rFonts w:ascii="Comic Sans MS" w:hAnsi="Comic Sans MS"/>
          <w:sz w:val="32"/>
          <w:szCs w:val="32"/>
        </w:rPr>
        <w:t>i</w:t>
      </w:r>
      <w:r w:rsidR="002015D3" w:rsidRPr="00C51BEF">
        <w:rPr>
          <w:rFonts w:ascii="Comic Sans MS" w:hAnsi="Comic Sans MS"/>
          <w:sz w:val="32"/>
          <w:szCs w:val="32"/>
        </w:rPr>
        <w:t xml:space="preserve"> </w:t>
      </w:r>
      <w:r w:rsidRPr="00C51BEF">
        <w:rPr>
          <w:rFonts w:ascii="Comic Sans MS" w:hAnsi="Comic Sans MS"/>
          <w:sz w:val="32"/>
          <w:szCs w:val="32"/>
        </w:rPr>
        <w:t>za nešto mlađe</w:t>
      </w:r>
      <w:r w:rsidR="002015D3" w:rsidRPr="00C51BEF">
        <w:rPr>
          <w:rFonts w:ascii="Comic Sans MS" w:hAnsi="Comic Sans MS"/>
          <w:sz w:val="32"/>
          <w:szCs w:val="32"/>
        </w:rPr>
        <w:t xml:space="preserve"> s temom čuvanja čistoće </w:t>
      </w:r>
      <w:r w:rsidR="001003CA">
        <w:rPr>
          <w:rFonts w:ascii="Comic Sans MS" w:hAnsi="Comic Sans MS"/>
          <w:sz w:val="32"/>
          <w:szCs w:val="32"/>
        </w:rPr>
        <w:t>okoliša</w:t>
      </w:r>
      <w:r w:rsidRPr="00C51BEF">
        <w:rPr>
          <w:rFonts w:ascii="Comic Sans MS" w:hAnsi="Comic Sans MS"/>
          <w:sz w:val="32"/>
          <w:szCs w:val="32"/>
        </w:rPr>
        <w:t>.</w:t>
      </w:r>
    </w:p>
    <w:p w14:paraId="3C50D7FD" w14:textId="77777777" w:rsidR="005E3F30" w:rsidRPr="00C51BEF" w:rsidRDefault="005E3F30" w:rsidP="00E54146">
      <w:pPr>
        <w:jc w:val="both"/>
        <w:rPr>
          <w:rFonts w:ascii="Comic Sans MS" w:hAnsi="Comic Sans MS"/>
          <w:sz w:val="32"/>
          <w:szCs w:val="32"/>
        </w:rPr>
      </w:pPr>
      <w:r w:rsidRPr="00C51BEF">
        <w:rPr>
          <w:rFonts w:ascii="Comic Sans MS" w:hAnsi="Comic Sans MS"/>
          <w:b/>
          <w:bCs/>
          <w:sz w:val="32"/>
          <w:szCs w:val="32"/>
        </w:rPr>
        <w:t>Velebitske vilin staze</w:t>
      </w:r>
      <w:r w:rsidRPr="00C51BEF">
        <w:rPr>
          <w:rFonts w:ascii="Comic Sans MS" w:hAnsi="Comic Sans MS"/>
          <w:sz w:val="32"/>
          <w:szCs w:val="32"/>
        </w:rPr>
        <w:t>- roman o dječaku kojeg stric odvodi na Velebit, tamo sreće vile, patuljke i vilenjake.</w:t>
      </w:r>
      <w:r w:rsidR="00517959" w:rsidRPr="00C51BEF">
        <w:rPr>
          <w:rFonts w:ascii="Comic Sans MS" w:hAnsi="Comic Sans MS"/>
          <w:sz w:val="32"/>
          <w:szCs w:val="32"/>
        </w:rPr>
        <w:t xml:space="preserve"> </w:t>
      </w:r>
      <w:r w:rsidR="00517959" w:rsidRPr="0086711F">
        <w:rPr>
          <w:rFonts w:ascii="Comic Sans MS" w:hAnsi="Comic Sans MS"/>
          <w:sz w:val="32"/>
          <w:szCs w:val="32"/>
        </w:rPr>
        <w:t>Knjiga</w:t>
      </w:r>
      <w:r w:rsidR="00517959" w:rsidRPr="00C51BEF">
        <w:rPr>
          <w:rFonts w:ascii="Comic Sans MS" w:hAnsi="Comic Sans MS"/>
          <w:b/>
          <w:bCs/>
          <w:sz w:val="32"/>
          <w:szCs w:val="32"/>
        </w:rPr>
        <w:t xml:space="preserve"> Zov divljine</w:t>
      </w:r>
      <w:r w:rsidR="00517959" w:rsidRPr="00C51BEF">
        <w:rPr>
          <w:rFonts w:ascii="Comic Sans MS" w:hAnsi="Comic Sans MS"/>
          <w:sz w:val="32"/>
          <w:szCs w:val="32"/>
        </w:rPr>
        <w:t>, autor Jack London, i starijima poznati roman o životu na dalekom sjeveru, u nemoljivom</w:t>
      </w:r>
      <w:r w:rsidR="002015D3" w:rsidRPr="00C51BEF">
        <w:rPr>
          <w:rFonts w:ascii="Comic Sans MS" w:hAnsi="Comic Sans MS"/>
          <w:sz w:val="32"/>
          <w:szCs w:val="32"/>
        </w:rPr>
        <w:t xml:space="preserve"> aljaškom</w:t>
      </w:r>
      <w:r w:rsidR="00517959" w:rsidRPr="00C51BEF">
        <w:rPr>
          <w:rFonts w:ascii="Comic Sans MS" w:hAnsi="Comic Sans MS"/>
          <w:sz w:val="32"/>
          <w:szCs w:val="32"/>
        </w:rPr>
        <w:t xml:space="preserve"> okolišu.</w:t>
      </w:r>
    </w:p>
    <w:p w14:paraId="047ADF34" w14:textId="77777777" w:rsidR="00517959" w:rsidRPr="00C51BEF" w:rsidRDefault="00517959" w:rsidP="00E54146">
      <w:pPr>
        <w:jc w:val="both"/>
        <w:rPr>
          <w:rFonts w:ascii="Comic Sans MS" w:hAnsi="Comic Sans MS"/>
          <w:sz w:val="32"/>
          <w:szCs w:val="32"/>
        </w:rPr>
      </w:pPr>
    </w:p>
    <w:p w14:paraId="78D17CA5" w14:textId="77777777" w:rsidR="00517959" w:rsidRPr="00C51BEF" w:rsidRDefault="00517959" w:rsidP="00E54146">
      <w:pPr>
        <w:jc w:val="both"/>
        <w:rPr>
          <w:rFonts w:ascii="Comic Sans MS" w:hAnsi="Comic Sans MS"/>
          <w:sz w:val="32"/>
          <w:szCs w:val="32"/>
        </w:rPr>
      </w:pPr>
      <w:r w:rsidRPr="00C51BEF">
        <w:rPr>
          <w:rFonts w:ascii="Comic Sans MS" w:hAnsi="Comic Sans MS"/>
          <w:b/>
          <w:bCs/>
          <w:sz w:val="32"/>
          <w:szCs w:val="32"/>
        </w:rPr>
        <w:t>Iznenada u dubini šume</w:t>
      </w:r>
      <w:r w:rsidRPr="00C51BEF">
        <w:rPr>
          <w:rFonts w:ascii="Comic Sans MS" w:hAnsi="Comic Sans MS"/>
          <w:sz w:val="32"/>
          <w:szCs w:val="32"/>
        </w:rPr>
        <w:t>, preporuka za tinejdžere. Veliki pisac Amos Oz piše o nestanku svih životinja iz sela i o dvoje djece koj</w:t>
      </w:r>
      <w:r w:rsidR="002015D3" w:rsidRPr="00C51BEF">
        <w:rPr>
          <w:rFonts w:ascii="Comic Sans MS" w:hAnsi="Comic Sans MS"/>
          <w:sz w:val="32"/>
          <w:szCs w:val="32"/>
        </w:rPr>
        <w:t>a</w:t>
      </w:r>
      <w:r w:rsidRPr="00C51BEF">
        <w:rPr>
          <w:rFonts w:ascii="Comic Sans MS" w:hAnsi="Comic Sans MS"/>
          <w:sz w:val="32"/>
          <w:szCs w:val="32"/>
        </w:rPr>
        <w:t xml:space="preserve"> ih odlaze potražiti.</w:t>
      </w:r>
    </w:p>
    <w:p w14:paraId="17A7ACF8" w14:textId="77777777" w:rsidR="00517959" w:rsidRPr="001003CA" w:rsidRDefault="00517959" w:rsidP="00E54146">
      <w:pPr>
        <w:jc w:val="both"/>
        <w:rPr>
          <w:rFonts w:ascii="Comic Sans MS" w:hAnsi="Comic Sans MS"/>
          <w:sz w:val="18"/>
          <w:szCs w:val="18"/>
        </w:rPr>
      </w:pPr>
    </w:p>
    <w:p w14:paraId="16A376A5" w14:textId="1F3D0C00" w:rsidR="00517959" w:rsidRPr="00C51BEF" w:rsidRDefault="00517959" w:rsidP="00E54146">
      <w:pPr>
        <w:jc w:val="both"/>
        <w:rPr>
          <w:rFonts w:ascii="Comic Sans MS" w:hAnsi="Comic Sans MS"/>
          <w:sz w:val="32"/>
          <w:szCs w:val="32"/>
        </w:rPr>
      </w:pPr>
      <w:r w:rsidRPr="00C51BEF">
        <w:rPr>
          <w:rFonts w:ascii="Comic Sans MS" w:hAnsi="Comic Sans MS"/>
          <w:sz w:val="32"/>
          <w:szCs w:val="32"/>
        </w:rPr>
        <w:lastRenderedPageBreak/>
        <w:t>Za istraživače jedna dosta starija, ali ne manje vrijedna knjiga</w:t>
      </w:r>
      <w:r w:rsidRPr="00C51BEF">
        <w:rPr>
          <w:rFonts w:ascii="Comic Sans MS" w:hAnsi="Comic Sans MS"/>
          <w:b/>
          <w:bCs/>
          <w:sz w:val="32"/>
          <w:szCs w:val="32"/>
        </w:rPr>
        <w:t>, 1000 ideja za prirodoslovca</w:t>
      </w:r>
      <w:r w:rsidRPr="00C51BEF">
        <w:rPr>
          <w:rFonts w:ascii="Comic Sans MS" w:hAnsi="Comic Sans MS"/>
          <w:sz w:val="32"/>
          <w:szCs w:val="32"/>
        </w:rPr>
        <w:t>. Neke od</w:t>
      </w:r>
      <w:r w:rsidR="002015D3" w:rsidRPr="00C51BEF">
        <w:rPr>
          <w:rFonts w:ascii="Comic Sans MS" w:hAnsi="Comic Sans MS"/>
          <w:sz w:val="32"/>
          <w:szCs w:val="32"/>
        </w:rPr>
        <w:t xml:space="preserve"> ideja su</w:t>
      </w:r>
      <w:r w:rsidR="0086711F">
        <w:rPr>
          <w:rFonts w:ascii="Comic Sans MS" w:hAnsi="Comic Sans MS"/>
          <w:sz w:val="32"/>
          <w:szCs w:val="32"/>
        </w:rPr>
        <w:t>:</w:t>
      </w:r>
      <w:r w:rsidRPr="00C51BEF">
        <w:rPr>
          <w:rFonts w:ascii="Comic Sans MS" w:hAnsi="Comic Sans MS"/>
          <w:sz w:val="32"/>
          <w:szCs w:val="32"/>
        </w:rPr>
        <w:t xml:space="preserve"> istraživanje gnijezda, vođenje dnevnika stabla (bilježiti kakve životinje i kukci se nalaze</w:t>
      </w:r>
      <w:r w:rsidR="001003CA">
        <w:rPr>
          <w:rFonts w:ascii="Comic Sans MS" w:hAnsi="Comic Sans MS"/>
          <w:sz w:val="32"/>
          <w:szCs w:val="32"/>
        </w:rPr>
        <w:t xml:space="preserve"> na njemu</w:t>
      </w:r>
      <w:r w:rsidRPr="00C51BEF">
        <w:rPr>
          <w:rFonts w:ascii="Comic Sans MS" w:hAnsi="Comic Sans MS"/>
          <w:sz w:val="32"/>
          <w:szCs w:val="32"/>
        </w:rPr>
        <w:t xml:space="preserve"> s obzirom na godišnje doba, </w:t>
      </w:r>
      <w:r w:rsidR="001003CA">
        <w:rPr>
          <w:rFonts w:ascii="Comic Sans MS" w:hAnsi="Comic Sans MS"/>
          <w:sz w:val="32"/>
          <w:szCs w:val="32"/>
        </w:rPr>
        <w:t>veličin</w:t>
      </w:r>
      <w:r w:rsidR="00AC4119">
        <w:rPr>
          <w:rFonts w:ascii="Comic Sans MS" w:hAnsi="Comic Sans MS"/>
          <w:sz w:val="32"/>
          <w:szCs w:val="32"/>
        </w:rPr>
        <w:t>u</w:t>
      </w:r>
      <w:r w:rsidR="001003CA">
        <w:rPr>
          <w:rFonts w:ascii="Comic Sans MS" w:hAnsi="Comic Sans MS"/>
          <w:sz w:val="32"/>
          <w:szCs w:val="32"/>
        </w:rPr>
        <w:t xml:space="preserve"> </w:t>
      </w:r>
      <w:r w:rsidRPr="00C51BEF">
        <w:rPr>
          <w:rFonts w:ascii="Comic Sans MS" w:hAnsi="Comic Sans MS"/>
          <w:sz w:val="32"/>
          <w:szCs w:val="32"/>
        </w:rPr>
        <w:t>korijen</w:t>
      </w:r>
      <w:r w:rsidR="001003CA">
        <w:rPr>
          <w:rFonts w:ascii="Comic Sans MS" w:hAnsi="Comic Sans MS"/>
          <w:sz w:val="32"/>
          <w:szCs w:val="32"/>
        </w:rPr>
        <w:t>a</w:t>
      </w:r>
      <w:r w:rsidRPr="00C51BEF">
        <w:rPr>
          <w:rFonts w:ascii="Comic Sans MS" w:hAnsi="Comic Sans MS"/>
          <w:sz w:val="32"/>
          <w:szCs w:val="32"/>
        </w:rPr>
        <w:t>, vrst</w:t>
      </w:r>
      <w:r w:rsidR="00AC4119">
        <w:rPr>
          <w:rFonts w:ascii="Comic Sans MS" w:hAnsi="Comic Sans MS"/>
          <w:sz w:val="32"/>
          <w:szCs w:val="32"/>
        </w:rPr>
        <w:t>u</w:t>
      </w:r>
      <w:r w:rsidRPr="00C51BEF">
        <w:rPr>
          <w:rFonts w:ascii="Comic Sans MS" w:hAnsi="Comic Sans MS"/>
          <w:sz w:val="32"/>
          <w:szCs w:val="32"/>
        </w:rPr>
        <w:t xml:space="preserve"> tla na kojem uspijeva</w:t>
      </w:r>
      <w:r w:rsidR="00AC4119">
        <w:rPr>
          <w:rFonts w:ascii="Comic Sans MS" w:hAnsi="Comic Sans MS"/>
          <w:sz w:val="32"/>
          <w:szCs w:val="32"/>
        </w:rPr>
        <w:t>...), z</w:t>
      </w:r>
      <w:r w:rsidR="001003CA">
        <w:rPr>
          <w:rFonts w:ascii="Comic Sans MS" w:hAnsi="Comic Sans MS"/>
          <w:sz w:val="32"/>
          <w:szCs w:val="32"/>
        </w:rPr>
        <w:t>atim</w:t>
      </w:r>
      <w:r w:rsidRPr="00C51BEF">
        <w:rPr>
          <w:rFonts w:ascii="Comic Sans MS" w:hAnsi="Comic Sans MS"/>
          <w:sz w:val="32"/>
          <w:szCs w:val="32"/>
        </w:rPr>
        <w:t xml:space="preserve"> kako spasiti ozlijeđenu pticu</w:t>
      </w:r>
      <w:r w:rsidR="001003CA">
        <w:rPr>
          <w:rFonts w:ascii="Comic Sans MS" w:hAnsi="Comic Sans MS"/>
          <w:sz w:val="32"/>
          <w:szCs w:val="32"/>
        </w:rPr>
        <w:t xml:space="preserve"> itd. Prelistajte!</w:t>
      </w:r>
    </w:p>
    <w:p w14:paraId="180B5589" w14:textId="77777777" w:rsidR="008E0DF1" w:rsidRPr="001003CA" w:rsidRDefault="008E0DF1" w:rsidP="00E54146">
      <w:pPr>
        <w:jc w:val="both"/>
        <w:rPr>
          <w:rFonts w:ascii="Comic Sans MS" w:hAnsi="Comic Sans MS"/>
          <w:sz w:val="18"/>
          <w:szCs w:val="18"/>
        </w:rPr>
      </w:pPr>
    </w:p>
    <w:p w14:paraId="05DD2816" w14:textId="77777777" w:rsidR="008E0DF1" w:rsidRDefault="008E0DF1" w:rsidP="00E54146">
      <w:pPr>
        <w:jc w:val="both"/>
        <w:rPr>
          <w:rFonts w:ascii="Comic Sans MS" w:hAnsi="Comic Sans MS"/>
          <w:sz w:val="32"/>
          <w:szCs w:val="32"/>
        </w:rPr>
      </w:pPr>
      <w:r w:rsidRPr="00C51BEF">
        <w:rPr>
          <w:rFonts w:ascii="Comic Sans MS" w:hAnsi="Comic Sans MS"/>
          <w:sz w:val="32"/>
          <w:szCs w:val="32"/>
        </w:rPr>
        <w:t xml:space="preserve">Anto Gardaš je </w:t>
      </w:r>
      <w:r w:rsidRPr="001003CA">
        <w:rPr>
          <w:rFonts w:ascii="Comic Sans MS" w:hAnsi="Comic Sans MS"/>
          <w:sz w:val="32"/>
          <w:szCs w:val="32"/>
        </w:rPr>
        <w:t>u</w:t>
      </w:r>
      <w:r w:rsidRPr="00C51BEF">
        <w:rPr>
          <w:rFonts w:ascii="Comic Sans MS" w:hAnsi="Comic Sans MS"/>
          <w:b/>
          <w:bCs/>
          <w:sz w:val="32"/>
          <w:szCs w:val="32"/>
        </w:rPr>
        <w:t xml:space="preserve"> Duhu u močvari</w:t>
      </w:r>
      <w:r w:rsidRPr="00C51BEF">
        <w:rPr>
          <w:rFonts w:ascii="Comic Sans MS" w:hAnsi="Comic Sans MS"/>
          <w:sz w:val="32"/>
          <w:szCs w:val="32"/>
        </w:rPr>
        <w:t xml:space="preserve"> pisao o </w:t>
      </w:r>
      <w:r w:rsidR="001003CA">
        <w:rPr>
          <w:rFonts w:ascii="Comic Sans MS" w:hAnsi="Comic Sans MS"/>
          <w:sz w:val="32"/>
          <w:szCs w:val="32"/>
        </w:rPr>
        <w:t xml:space="preserve">čudnovatim događajima u </w:t>
      </w:r>
      <w:r w:rsidRPr="00C51BEF">
        <w:rPr>
          <w:rFonts w:ascii="Comic Sans MS" w:hAnsi="Comic Sans MS"/>
          <w:sz w:val="32"/>
          <w:szCs w:val="32"/>
        </w:rPr>
        <w:t xml:space="preserve">našem Kopačkom ritu, a o snalaženju u divljini i sukobu djece sa opasnim ljudima u romanu </w:t>
      </w:r>
      <w:r w:rsidRPr="00C51BEF">
        <w:rPr>
          <w:rFonts w:ascii="Comic Sans MS" w:hAnsi="Comic Sans MS"/>
          <w:b/>
          <w:bCs/>
          <w:sz w:val="32"/>
          <w:szCs w:val="32"/>
        </w:rPr>
        <w:t>Koliba u planini</w:t>
      </w:r>
      <w:r w:rsidRPr="00C51BEF">
        <w:rPr>
          <w:rFonts w:ascii="Comic Sans MS" w:hAnsi="Comic Sans MS"/>
          <w:sz w:val="32"/>
          <w:szCs w:val="32"/>
        </w:rPr>
        <w:t xml:space="preserve">. </w:t>
      </w:r>
    </w:p>
    <w:p w14:paraId="328E903F" w14:textId="77777777" w:rsidR="000D5837" w:rsidRDefault="000D5837" w:rsidP="001003CA">
      <w:pPr>
        <w:jc w:val="center"/>
        <w:rPr>
          <w:rFonts w:ascii="Comic Sans MS" w:hAnsi="Comic Sans MS"/>
          <w:b/>
          <w:bCs/>
          <w:color w:val="FF0000"/>
          <w:sz w:val="32"/>
          <w:szCs w:val="32"/>
        </w:rPr>
      </w:pPr>
    </w:p>
    <w:p w14:paraId="06DAA370" w14:textId="66A54675" w:rsidR="001003CA" w:rsidRDefault="001003CA" w:rsidP="001003CA">
      <w:pPr>
        <w:jc w:val="center"/>
        <w:rPr>
          <w:rFonts w:ascii="Comic Sans MS" w:hAnsi="Comic Sans MS"/>
          <w:b/>
          <w:bCs/>
          <w:color w:val="FF0000"/>
          <w:sz w:val="32"/>
          <w:szCs w:val="32"/>
        </w:rPr>
      </w:pPr>
      <w:r w:rsidRPr="001003CA">
        <w:rPr>
          <w:rFonts w:ascii="Comic Sans MS" w:hAnsi="Comic Sans MS"/>
          <w:b/>
          <w:bCs/>
          <w:color w:val="FF0000"/>
          <w:sz w:val="32"/>
          <w:szCs w:val="32"/>
        </w:rPr>
        <w:t>REFERENTNA ILI PRIRUČNA GRAĐA</w:t>
      </w:r>
    </w:p>
    <w:p w14:paraId="6D8CDD87" w14:textId="77777777" w:rsidR="000D5837" w:rsidRPr="001003CA" w:rsidRDefault="000D5837" w:rsidP="001003CA">
      <w:pPr>
        <w:jc w:val="center"/>
        <w:rPr>
          <w:rFonts w:ascii="Comic Sans MS" w:hAnsi="Comic Sans MS"/>
          <w:b/>
          <w:bCs/>
          <w:color w:val="FF0000"/>
          <w:sz w:val="32"/>
          <w:szCs w:val="32"/>
        </w:rPr>
      </w:pPr>
    </w:p>
    <w:p w14:paraId="45339343" w14:textId="5AC3935A" w:rsidR="000D5837" w:rsidRDefault="008E0DF1" w:rsidP="00E54146">
      <w:pPr>
        <w:jc w:val="both"/>
        <w:rPr>
          <w:rFonts w:ascii="Comic Sans MS" w:hAnsi="Comic Sans MS"/>
          <w:sz w:val="32"/>
          <w:szCs w:val="32"/>
        </w:rPr>
      </w:pPr>
      <w:r w:rsidRPr="00C51BEF">
        <w:rPr>
          <w:rFonts w:ascii="Comic Sans MS" w:hAnsi="Comic Sans MS"/>
          <w:sz w:val="32"/>
          <w:szCs w:val="32"/>
        </w:rPr>
        <w:t xml:space="preserve">Od priručnika i enciklopedija </w:t>
      </w:r>
      <w:r w:rsidR="002015D3" w:rsidRPr="00C51BEF">
        <w:rPr>
          <w:rFonts w:ascii="Comic Sans MS" w:hAnsi="Comic Sans MS"/>
          <w:sz w:val="32"/>
          <w:szCs w:val="32"/>
        </w:rPr>
        <w:t xml:space="preserve">prisutni su </w:t>
      </w:r>
      <w:r w:rsidRPr="00C51BEF">
        <w:rPr>
          <w:rFonts w:ascii="Comic Sans MS" w:hAnsi="Comic Sans MS"/>
          <w:sz w:val="32"/>
          <w:szCs w:val="32"/>
        </w:rPr>
        <w:t>naslovi vezani za građu Zemlje</w:t>
      </w:r>
      <w:r w:rsidR="00A71B7B">
        <w:rPr>
          <w:rFonts w:ascii="Comic Sans MS" w:hAnsi="Comic Sans MS"/>
          <w:sz w:val="32"/>
          <w:szCs w:val="32"/>
        </w:rPr>
        <w:t xml:space="preserve">: </w:t>
      </w:r>
      <w:r w:rsidR="00A71B7B">
        <w:rPr>
          <w:rFonts w:ascii="Comic Sans MS" w:hAnsi="Comic Sans MS"/>
          <w:b/>
          <w:bCs/>
          <w:sz w:val="32"/>
          <w:szCs w:val="32"/>
        </w:rPr>
        <w:t>Planet Zemlja</w:t>
      </w:r>
      <w:r w:rsidR="00A71B7B">
        <w:rPr>
          <w:rFonts w:ascii="Comic Sans MS" w:hAnsi="Comic Sans MS"/>
          <w:sz w:val="32"/>
          <w:szCs w:val="32"/>
        </w:rPr>
        <w:t xml:space="preserve">, </w:t>
      </w:r>
      <w:r w:rsidR="00A71B7B">
        <w:rPr>
          <w:rFonts w:ascii="Comic Sans MS" w:hAnsi="Comic Sans MS"/>
          <w:b/>
          <w:bCs/>
          <w:sz w:val="32"/>
          <w:szCs w:val="32"/>
        </w:rPr>
        <w:t>Zadivljujuće tajne prirode</w:t>
      </w:r>
      <w:r w:rsidR="00A71B7B">
        <w:rPr>
          <w:rFonts w:ascii="Comic Sans MS" w:hAnsi="Comic Sans MS"/>
          <w:sz w:val="32"/>
          <w:szCs w:val="32"/>
        </w:rPr>
        <w:t xml:space="preserve">, </w:t>
      </w:r>
      <w:r w:rsidR="00A71B7B">
        <w:rPr>
          <w:rFonts w:ascii="Comic Sans MS" w:hAnsi="Comic Sans MS"/>
          <w:b/>
          <w:bCs/>
          <w:sz w:val="32"/>
          <w:szCs w:val="32"/>
        </w:rPr>
        <w:t>Zemlja I.</w:t>
      </w:r>
      <w:r w:rsidR="00A71B7B">
        <w:rPr>
          <w:rFonts w:ascii="Comic Sans MS" w:hAnsi="Comic Sans MS"/>
          <w:sz w:val="32"/>
          <w:szCs w:val="32"/>
        </w:rPr>
        <w:t xml:space="preserve"> (niz Velika enciklopedija za djecu u izdanju Večernjeg lista). Zatim, preporuka za djecu je i</w:t>
      </w:r>
      <w:r w:rsidR="0086711F">
        <w:rPr>
          <w:rFonts w:ascii="Comic Sans MS" w:hAnsi="Comic Sans MS"/>
          <w:sz w:val="32"/>
          <w:szCs w:val="32"/>
        </w:rPr>
        <w:t xml:space="preserve"> </w:t>
      </w:r>
      <w:r w:rsidR="0086711F" w:rsidRPr="000D5837">
        <w:rPr>
          <w:rFonts w:ascii="Comic Sans MS" w:hAnsi="Comic Sans MS"/>
          <w:sz w:val="32"/>
          <w:szCs w:val="32"/>
        </w:rPr>
        <w:t>dječja enciklopedija</w:t>
      </w:r>
      <w:r w:rsidR="0086711F" w:rsidRPr="000D5837">
        <w:rPr>
          <w:rFonts w:ascii="Comic Sans MS" w:hAnsi="Comic Sans MS"/>
          <w:b/>
          <w:bCs/>
          <w:sz w:val="32"/>
          <w:szCs w:val="32"/>
        </w:rPr>
        <w:t xml:space="preserve"> Ekologija</w:t>
      </w:r>
      <w:r w:rsidR="00A71B7B">
        <w:rPr>
          <w:rFonts w:ascii="Comic Sans MS" w:hAnsi="Comic Sans MS"/>
          <w:b/>
          <w:bCs/>
          <w:sz w:val="32"/>
          <w:szCs w:val="32"/>
        </w:rPr>
        <w:t xml:space="preserve"> </w:t>
      </w:r>
      <w:r w:rsidR="00A71B7B">
        <w:rPr>
          <w:rFonts w:ascii="Comic Sans MS" w:hAnsi="Comic Sans MS"/>
          <w:sz w:val="32"/>
          <w:szCs w:val="32"/>
        </w:rPr>
        <w:t xml:space="preserve">(Disneyev Predivan svijet znanja, u izdanju Večernjeg lista). </w:t>
      </w:r>
      <w:r w:rsidR="00A71B7B">
        <w:rPr>
          <w:rFonts w:ascii="Comic Sans MS" w:hAnsi="Comic Sans MS"/>
          <w:b/>
          <w:bCs/>
          <w:sz w:val="32"/>
          <w:szCs w:val="32"/>
        </w:rPr>
        <w:t xml:space="preserve">Upoznaj prirodne ljepote </w:t>
      </w:r>
      <w:r w:rsidR="00A71B7B" w:rsidRPr="00A71B7B">
        <w:rPr>
          <w:rFonts w:ascii="Comic Sans MS" w:hAnsi="Comic Sans MS"/>
          <w:b/>
          <w:bCs/>
          <w:sz w:val="32"/>
          <w:szCs w:val="32"/>
        </w:rPr>
        <w:t>Hrvatske</w:t>
      </w:r>
      <w:r w:rsidR="00A71B7B">
        <w:rPr>
          <w:rFonts w:ascii="Comic Sans MS" w:hAnsi="Comic Sans MS"/>
          <w:sz w:val="32"/>
          <w:szCs w:val="32"/>
        </w:rPr>
        <w:t xml:space="preserve">- Zeleni vodič za djecu (R. Šimunić) otkriva </w:t>
      </w:r>
      <w:r w:rsidRPr="00A71B7B">
        <w:rPr>
          <w:rFonts w:ascii="Comic Sans MS" w:hAnsi="Comic Sans MS"/>
          <w:sz w:val="32"/>
          <w:szCs w:val="32"/>
        </w:rPr>
        <w:t>kakva</w:t>
      </w:r>
      <w:r w:rsidRPr="00C51BEF">
        <w:rPr>
          <w:rFonts w:ascii="Comic Sans MS" w:hAnsi="Comic Sans MS"/>
          <w:sz w:val="32"/>
          <w:szCs w:val="32"/>
        </w:rPr>
        <w:t xml:space="preserve"> blaga kriju naši nacionalni parkovi. Također, </w:t>
      </w:r>
      <w:r w:rsidR="002015D3" w:rsidRPr="00C51BEF">
        <w:rPr>
          <w:rFonts w:ascii="Comic Sans MS" w:hAnsi="Comic Sans MS"/>
          <w:sz w:val="32"/>
          <w:szCs w:val="32"/>
        </w:rPr>
        <w:t>preporučamo</w:t>
      </w:r>
      <w:r w:rsidRPr="00C51BEF">
        <w:rPr>
          <w:rFonts w:ascii="Comic Sans MS" w:hAnsi="Comic Sans MS"/>
          <w:sz w:val="32"/>
          <w:szCs w:val="32"/>
        </w:rPr>
        <w:t xml:space="preserve"> knjigu </w:t>
      </w:r>
      <w:r w:rsidRPr="001003CA">
        <w:rPr>
          <w:rFonts w:ascii="Comic Sans MS" w:hAnsi="Comic Sans MS"/>
          <w:b/>
          <w:bCs/>
          <w:sz w:val="32"/>
          <w:szCs w:val="32"/>
        </w:rPr>
        <w:t>e-istraživač Zemlje</w:t>
      </w:r>
      <w:r w:rsidRPr="00C51BEF">
        <w:rPr>
          <w:rFonts w:ascii="Comic Sans MS" w:hAnsi="Comic Sans MS"/>
          <w:sz w:val="32"/>
          <w:szCs w:val="32"/>
        </w:rPr>
        <w:t xml:space="preserve"> gdje su čitatelju ponuđene ključne riječi  za sigurno pretraživanje interneta.</w:t>
      </w:r>
      <w:r w:rsidR="00E54146" w:rsidRPr="00C51BEF">
        <w:rPr>
          <w:rFonts w:ascii="Comic Sans MS" w:hAnsi="Comic Sans MS"/>
          <w:sz w:val="32"/>
          <w:szCs w:val="32"/>
        </w:rPr>
        <w:t xml:space="preserve"> </w:t>
      </w:r>
      <w:r w:rsidR="000D5837">
        <w:rPr>
          <w:rFonts w:ascii="Comic Sans MS" w:hAnsi="Comic Sans MS"/>
          <w:sz w:val="32"/>
          <w:szCs w:val="32"/>
        </w:rPr>
        <w:t xml:space="preserve">Nudimo i dokumentarni film Zemlja. </w:t>
      </w:r>
    </w:p>
    <w:p w14:paraId="6C99C1B4" w14:textId="11000B9F" w:rsidR="000D5837" w:rsidRDefault="00E54146" w:rsidP="00E54146">
      <w:pPr>
        <w:jc w:val="both"/>
        <w:rPr>
          <w:rFonts w:ascii="Comic Sans MS" w:hAnsi="Comic Sans MS"/>
          <w:sz w:val="32"/>
          <w:szCs w:val="32"/>
        </w:rPr>
      </w:pPr>
      <w:r w:rsidRPr="00C51BEF">
        <w:rPr>
          <w:rFonts w:ascii="Comic Sans MS" w:hAnsi="Comic Sans MS"/>
          <w:sz w:val="32"/>
          <w:szCs w:val="32"/>
        </w:rPr>
        <w:t xml:space="preserve">Posebno edukativan je priručnik </w:t>
      </w:r>
      <w:r w:rsidRPr="00C51BEF">
        <w:rPr>
          <w:rFonts w:ascii="Comic Sans MS" w:hAnsi="Comic Sans MS"/>
          <w:b/>
          <w:bCs/>
          <w:sz w:val="32"/>
          <w:szCs w:val="32"/>
        </w:rPr>
        <w:t>Promjene životinjskih staništa</w:t>
      </w:r>
      <w:r w:rsidR="00A71B7B">
        <w:rPr>
          <w:rFonts w:ascii="Comic Sans MS" w:hAnsi="Comic Sans MS"/>
          <w:b/>
          <w:bCs/>
          <w:sz w:val="32"/>
          <w:szCs w:val="32"/>
        </w:rPr>
        <w:t xml:space="preserve"> </w:t>
      </w:r>
      <w:r w:rsidR="00A71B7B">
        <w:rPr>
          <w:rFonts w:ascii="Comic Sans MS" w:hAnsi="Comic Sans MS"/>
          <w:sz w:val="32"/>
          <w:szCs w:val="32"/>
        </w:rPr>
        <w:t>(S. Parker)</w:t>
      </w:r>
      <w:r w:rsidRPr="00C51BEF">
        <w:rPr>
          <w:rFonts w:ascii="Comic Sans MS" w:hAnsi="Comic Sans MS"/>
          <w:sz w:val="32"/>
          <w:szCs w:val="32"/>
        </w:rPr>
        <w:t>:</w:t>
      </w:r>
    </w:p>
    <w:p w14:paraId="49CA9693" w14:textId="77777777" w:rsidR="00A71B7B" w:rsidRPr="00C51BEF" w:rsidRDefault="00A71B7B" w:rsidP="00E54146">
      <w:pPr>
        <w:jc w:val="both"/>
        <w:rPr>
          <w:rFonts w:ascii="Comic Sans MS" w:hAnsi="Comic Sans MS"/>
          <w:sz w:val="32"/>
          <w:szCs w:val="32"/>
        </w:rPr>
      </w:pPr>
    </w:p>
    <w:p w14:paraId="3CEA72AC" w14:textId="77777777" w:rsidR="00C51BEF" w:rsidRPr="00C51BEF" w:rsidRDefault="00C51BEF" w:rsidP="00E54146">
      <w:pPr>
        <w:jc w:val="both"/>
        <w:rPr>
          <w:rFonts w:ascii="Comic Sans MS" w:hAnsi="Comic Sans MS"/>
          <w:i/>
          <w:iCs/>
          <w:sz w:val="32"/>
          <w:szCs w:val="32"/>
        </w:rPr>
      </w:pPr>
      <w:r w:rsidRPr="00C51BEF">
        <w:rPr>
          <w:rFonts w:ascii="Comic Sans MS" w:hAnsi="Comic Sans MS"/>
          <w:i/>
          <w:iCs/>
          <w:sz w:val="32"/>
          <w:szCs w:val="32"/>
        </w:rPr>
        <w:t xml:space="preserve">„Seoska gospodarstva preuzimaju vlast nad golemim prostranstvima prirode. Drveće se posječe, biljke preoru, a divlje životinje istjeraju. Poljoprivrednim usjevima potrebna je voda, koja se uzima iz jezera i rijeka. Usjevi se prskaju kemikalijama. </w:t>
      </w:r>
    </w:p>
    <w:p w14:paraId="093E1352" w14:textId="2528E0F5" w:rsidR="008E0DF1" w:rsidRDefault="00C51BEF" w:rsidP="00E54146">
      <w:pPr>
        <w:jc w:val="both"/>
        <w:rPr>
          <w:rFonts w:ascii="Comic Sans MS" w:hAnsi="Comic Sans MS"/>
          <w:i/>
          <w:iCs/>
          <w:sz w:val="32"/>
          <w:szCs w:val="32"/>
        </w:rPr>
      </w:pPr>
      <w:r w:rsidRPr="00C51BEF">
        <w:rPr>
          <w:rFonts w:ascii="Comic Sans MS" w:hAnsi="Comic Sans MS"/>
          <w:i/>
          <w:iCs/>
          <w:sz w:val="32"/>
          <w:szCs w:val="32"/>
        </w:rPr>
        <w:lastRenderedPageBreak/>
        <w:t>Kako raste broj ljudi na zemlji tako raste i količina stvari koje su im potrebne za život</w:t>
      </w:r>
      <w:r w:rsidR="0086711F">
        <w:rPr>
          <w:rFonts w:ascii="Comic Sans MS" w:hAnsi="Comic Sans MS"/>
          <w:i/>
          <w:iCs/>
          <w:sz w:val="32"/>
          <w:szCs w:val="32"/>
        </w:rPr>
        <w:t>.</w:t>
      </w:r>
      <w:r w:rsidRPr="00C51BEF">
        <w:rPr>
          <w:rFonts w:ascii="Comic Sans MS" w:hAnsi="Comic Sans MS"/>
          <w:i/>
          <w:iCs/>
          <w:sz w:val="32"/>
          <w:szCs w:val="32"/>
        </w:rPr>
        <w:t xml:space="preserve"> Više ljudi znači </w:t>
      </w:r>
      <w:r w:rsidR="002015D3" w:rsidRPr="00C51BEF">
        <w:rPr>
          <w:rFonts w:ascii="Comic Sans MS" w:hAnsi="Comic Sans MS"/>
          <w:i/>
          <w:iCs/>
          <w:sz w:val="32"/>
          <w:szCs w:val="32"/>
        </w:rPr>
        <w:t>više automobila, više kuća, više elektrana, više gradova, manje šumskog pokrova zbog krčenja šuma radi poljoprivrednih zemljišta...</w:t>
      </w:r>
      <w:r w:rsidRPr="00C51BEF">
        <w:rPr>
          <w:rFonts w:ascii="Comic Sans MS" w:hAnsi="Comic Sans MS"/>
          <w:i/>
          <w:iCs/>
          <w:sz w:val="32"/>
          <w:szCs w:val="32"/>
        </w:rPr>
        <w:t>“</w:t>
      </w:r>
    </w:p>
    <w:p w14:paraId="2D77D44E" w14:textId="77777777" w:rsidR="00563E8E" w:rsidRPr="00C51BEF" w:rsidRDefault="00563E8E" w:rsidP="00E54146">
      <w:pPr>
        <w:jc w:val="both"/>
        <w:rPr>
          <w:rFonts w:ascii="Comic Sans MS" w:hAnsi="Comic Sans MS"/>
          <w:i/>
          <w:iCs/>
          <w:sz w:val="32"/>
          <w:szCs w:val="32"/>
        </w:rPr>
      </w:pPr>
    </w:p>
    <w:p w14:paraId="6EA2DF8D" w14:textId="5BE844EF" w:rsidR="008E0DF1" w:rsidRPr="00C51BEF" w:rsidRDefault="008E0DF1" w:rsidP="00E54146">
      <w:pPr>
        <w:jc w:val="center"/>
        <w:rPr>
          <w:rFonts w:ascii="Comic Sans MS" w:hAnsi="Comic Sans MS"/>
          <w:b/>
          <w:bCs/>
          <w:color w:val="FF0000"/>
          <w:sz w:val="32"/>
          <w:szCs w:val="32"/>
        </w:rPr>
      </w:pPr>
      <w:r w:rsidRPr="00C51BEF">
        <w:rPr>
          <w:rFonts w:ascii="Comic Sans MS" w:hAnsi="Comic Sans MS"/>
          <w:b/>
          <w:bCs/>
          <w:color w:val="FF0000"/>
          <w:sz w:val="32"/>
          <w:szCs w:val="32"/>
        </w:rPr>
        <w:t>ODRASLI</w:t>
      </w:r>
    </w:p>
    <w:p w14:paraId="5BCC7D0F" w14:textId="77777777" w:rsidR="0086711F" w:rsidRDefault="008E0DF1" w:rsidP="00E54146">
      <w:pPr>
        <w:jc w:val="both"/>
        <w:rPr>
          <w:rFonts w:ascii="Comic Sans MS" w:hAnsi="Comic Sans MS"/>
          <w:sz w:val="32"/>
          <w:szCs w:val="32"/>
        </w:rPr>
      </w:pPr>
      <w:r w:rsidRPr="00C51BEF">
        <w:rPr>
          <w:rFonts w:ascii="Comic Sans MS" w:hAnsi="Comic Sans MS"/>
          <w:sz w:val="32"/>
          <w:szCs w:val="32"/>
        </w:rPr>
        <w:t>Za učitelje</w:t>
      </w:r>
      <w:r w:rsidR="001003CA">
        <w:rPr>
          <w:rFonts w:ascii="Comic Sans MS" w:hAnsi="Comic Sans MS"/>
          <w:sz w:val="32"/>
          <w:szCs w:val="32"/>
        </w:rPr>
        <w:t>,</w:t>
      </w:r>
      <w:r w:rsidRPr="00C51BEF">
        <w:rPr>
          <w:rFonts w:ascii="Comic Sans MS" w:hAnsi="Comic Sans MS"/>
          <w:sz w:val="32"/>
          <w:szCs w:val="32"/>
        </w:rPr>
        <w:t xml:space="preserve"> ili roditelje</w:t>
      </w:r>
      <w:r w:rsidR="0086711F">
        <w:rPr>
          <w:rFonts w:ascii="Comic Sans MS" w:hAnsi="Comic Sans MS"/>
          <w:sz w:val="32"/>
          <w:szCs w:val="32"/>
        </w:rPr>
        <w:t xml:space="preserve"> </w:t>
      </w:r>
      <w:r w:rsidRPr="00C51BEF">
        <w:rPr>
          <w:rFonts w:ascii="Comic Sans MS" w:hAnsi="Comic Sans MS"/>
          <w:sz w:val="32"/>
          <w:szCs w:val="32"/>
        </w:rPr>
        <w:t>ako se zateknu u holu</w:t>
      </w:r>
      <w:r w:rsidR="001003CA">
        <w:rPr>
          <w:rFonts w:ascii="Comic Sans MS" w:hAnsi="Comic Sans MS"/>
          <w:sz w:val="32"/>
          <w:szCs w:val="32"/>
        </w:rPr>
        <w:t>,</w:t>
      </w:r>
      <w:r w:rsidRPr="00C51BEF">
        <w:rPr>
          <w:rFonts w:ascii="Comic Sans MS" w:hAnsi="Comic Sans MS"/>
          <w:sz w:val="32"/>
          <w:szCs w:val="32"/>
        </w:rPr>
        <w:t xml:space="preserve"> imamo također neke naslove. Knjiga </w:t>
      </w:r>
      <w:r w:rsidRPr="00C51BEF">
        <w:rPr>
          <w:rFonts w:ascii="Comic Sans MS" w:hAnsi="Comic Sans MS"/>
          <w:b/>
          <w:bCs/>
          <w:sz w:val="32"/>
          <w:szCs w:val="32"/>
        </w:rPr>
        <w:t>Živi svijet</w:t>
      </w:r>
      <w:r w:rsidRPr="00C51BEF">
        <w:rPr>
          <w:rFonts w:ascii="Comic Sans MS" w:hAnsi="Comic Sans MS"/>
          <w:sz w:val="32"/>
          <w:szCs w:val="32"/>
        </w:rPr>
        <w:t xml:space="preserve"> poznatog Sir Davida Attenborougha</w:t>
      </w:r>
      <w:r w:rsidR="00101E12">
        <w:rPr>
          <w:rFonts w:ascii="Comic Sans MS" w:hAnsi="Comic Sans MS"/>
          <w:sz w:val="32"/>
          <w:szCs w:val="32"/>
        </w:rPr>
        <w:t>, pisca i producenta</w:t>
      </w:r>
      <w:r w:rsidRPr="00C51BEF">
        <w:rPr>
          <w:rFonts w:ascii="Comic Sans MS" w:hAnsi="Comic Sans MS"/>
          <w:sz w:val="32"/>
          <w:szCs w:val="32"/>
        </w:rPr>
        <w:t xml:space="preserve"> </w:t>
      </w:r>
      <w:r w:rsidR="00101E12">
        <w:rPr>
          <w:rFonts w:ascii="Comic Sans MS" w:hAnsi="Comic Sans MS"/>
          <w:sz w:val="32"/>
          <w:szCs w:val="32"/>
        </w:rPr>
        <w:t>poznatih</w:t>
      </w:r>
      <w:r w:rsidRPr="00C51BEF">
        <w:rPr>
          <w:rFonts w:ascii="Comic Sans MS" w:hAnsi="Comic Sans MS"/>
          <w:sz w:val="32"/>
          <w:szCs w:val="32"/>
        </w:rPr>
        <w:t xml:space="preserve"> BBC-ijevi</w:t>
      </w:r>
      <w:r w:rsidR="00101E12">
        <w:rPr>
          <w:rFonts w:ascii="Comic Sans MS" w:hAnsi="Comic Sans MS"/>
          <w:sz w:val="32"/>
          <w:szCs w:val="32"/>
        </w:rPr>
        <w:t>h</w:t>
      </w:r>
      <w:r w:rsidRPr="00C51BEF">
        <w:rPr>
          <w:rFonts w:ascii="Comic Sans MS" w:hAnsi="Comic Sans MS"/>
          <w:sz w:val="32"/>
          <w:szCs w:val="32"/>
        </w:rPr>
        <w:t xml:space="preserve"> serija</w:t>
      </w:r>
      <w:r w:rsidR="00101E12">
        <w:rPr>
          <w:rFonts w:ascii="Comic Sans MS" w:hAnsi="Comic Sans MS"/>
          <w:sz w:val="32"/>
          <w:szCs w:val="32"/>
        </w:rPr>
        <w:t xml:space="preserve"> i emisija „Naš planet“, „Plavi planet“, „Planet Zemlja I i II“</w:t>
      </w:r>
      <w:r w:rsidR="0086711F">
        <w:rPr>
          <w:rFonts w:ascii="Comic Sans MS" w:hAnsi="Comic Sans MS"/>
          <w:sz w:val="32"/>
          <w:szCs w:val="32"/>
        </w:rPr>
        <w:t>.</w:t>
      </w:r>
    </w:p>
    <w:p w14:paraId="796715BC" w14:textId="4CD5C55D" w:rsidR="00101E12" w:rsidRDefault="0086711F" w:rsidP="00E54146">
      <w:pPr>
        <w:jc w:val="both"/>
        <w:rPr>
          <w:rFonts w:ascii="Comic Sans MS" w:hAnsi="Comic Sans MS"/>
          <w:b/>
          <w:bCs/>
          <w:sz w:val="32"/>
          <w:szCs w:val="32"/>
        </w:rPr>
      </w:pPr>
      <w:r>
        <w:rPr>
          <w:rFonts w:ascii="Comic Sans MS" w:hAnsi="Comic Sans MS"/>
          <w:sz w:val="32"/>
          <w:szCs w:val="32"/>
        </w:rPr>
        <w:t>P</w:t>
      </w:r>
      <w:r w:rsidR="008E0DF1" w:rsidRPr="00C51BEF">
        <w:rPr>
          <w:rFonts w:ascii="Comic Sans MS" w:hAnsi="Comic Sans MS"/>
          <w:sz w:val="32"/>
          <w:szCs w:val="32"/>
        </w:rPr>
        <w:t xml:space="preserve">riručnici </w:t>
      </w:r>
      <w:r w:rsidR="008E0DF1" w:rsidRPr="00C51BEF">
        <w:rPr>
          <w:rFonts w:ascii="Comic Sans MS" w:hAnsi="Comic Sans MS"/>
          <w:b/>
          <w:bCs/>
          <w:sz w:val="32"/>
          <w:szCs w:val="32"/>
        </w:rPr>
        <w:t xml:space="preserve">Ljekovite i livadske biljke, Ekološki leksikon. </w:t>
      </w:r>
    </w:p>
    <w:p w14:paraId="02B9D4B2" w14:textId="77777777" w:rsidR="00101E12" w:rsidRDefault="008E0DF1" w:rsidP="00E54146">
      <w:pPr>
        <w:jc w:val="both"/>
        <w:rPr>
          <w:rFonts w:ascii="Comic Sans MS" w:hAnsi="Comic Sans MS"/>
          <w:sz w:val="32"/>
          <w:szCs w:val="32"/>
        </w:rPr>
      </w:pPr>
      <w:r w:rsidRPr="00C51BEF">
        <w:rPr>
          <w:rFonts w:ascii="Comic Sans MS" w:hAnsi="Comic Sans MS"/>
          <w:b/>
          <w:bCs/>
          <w:sz w:val="32"/>
          <w:szCs w:val="32"/>
        </w:rPr>
        <w:t>Knjiga Walden</w:t>
      </w:r>
      <w:r w:rsidRPr="00C51BEF">
        <w:rPr>
          <w:rFonts w:ascii="Comic Sans MS" w:hAnsi="Comic Sans MS"/>
          <w:sz w:val="32"/>
          <w:szCs w:val="32"/>
        </w:rPr>
        <w:t xml:space="preserve"> filozofa Henrya Thoureaua o čovjeku koji se povlači iz grada živjeti u kolibi kraj jezera. </w:t>
      </w:r>
    </w:p>
    <w:p w14:paraId="2E216CD5" w14:textId="406D3D38" w:rsidR="00101E12" w:rsidRDefault="008E0DF1" w:rsidP="00E54146">
      <w:pPr>
        <w:jc w:val="both"/>
        <w:rPr>
          <w:rFonts w:ascii="Comic Sans MS" w:hAnsi="Comic Sans MS"/>
          <w:sz w:val="32"/>
          <w:szCs w:val="32"/>
        </w:rPr>
      </w:pPr>
      <w:r w:rsidRPr="00C51BEF">
        <w:rPr>
          <w:rFonts w:ascii="Comic Sans MS" w:hAnsi="Comic Sans MS"/>
          <w:sz w:val="32"/>
          <w:szCs w:val="32"/>
        </w:rPr>
        <w:t xml:space="preserve">Zatim roman </w:t>
      </w:r>
      <w:r w:rsidRPr="00C51BEF">
        <w:rPr>
          <w:rFonts w:ascii="Comic Sans MS" w:hAnsi="Comic Sans MS"/>
          <w:b/>
          <w:bCs/>
          <w:sz w:val="32"/>
          <w:szCs w:val="32"/>
        </w:rPr>
        <w:t>Povijest pčela</w:t>
      </w:r>
      <w:r w:rsidRPr="00C51BEF">
        <w:rPr>
          <w:rFonts w:ascii="Comic Sans MS" w:hAnsi="Comic Sans MS"/>
          <w:sz w:val="32"/>
          <w:szCs w:val="32"/>
        </w:rPr>
        <w:t xml:space="preserve"> Maje Lunde, zanimljivo ispričana priča iz tri kuta- povijest</w:t>
      </w:r>
      <w:r w:rsidR="0086711F">
        <w:rPr>
          <w:rFonts w:ascii="Comic Sans MS" w:hAnsi="Comic Sans MS"/>
          <w:sz w:val="32"/>
          <w:szCs w:val="32"/>
        </w:rPr>
        <w:t>i</w:t>
      </w:r>
      <w:r w:rsidR="002015D3" w:rsidRPr="00C51BEF">
        <w:rPr>
          <w:rFonts w:ascii="Comic Sans MS" w:hAnsi="Comic Sans MS"/>
          <w:sz w:val="32"/>
          <w:szCs w:val="32"/>
        </w:rPr>
        <w:t>,</w:t>
      </w:r>
      <w:r w:rsidRPr="00C51BEF">
        <w:rPr>
          <w:rFonts w:ascii="Comic Sans MS" w:hAnsi="Comic Sans MS"/>
          <w:sz w:val="32"/>
          <w:szCs w:val="32"/>
        </w:rPr>
        <w:t xml:space="preserve"> sadašnjost</w:t>
      </w:r>
      <w:r w:rsidR="0086711F">
        <w:rPr>
          <w:rFonts w:ascii="Comic Sans MS" w:hAnsi="Comic Sans MS"/>
          <w:sz w:val="32"/>
          <w:szCs w:val="32"/>
        </w:rPr>
        <w:t>i</w:t>
      </w:r>
      <w:r w:rsidRPr="00C51BEF">
        <w:rPr>
          <w:rFonts w:ascii="Comic Sans MS" w:hAnsi="Comic Sans MS"/>
          <w:sz w:val="32"/>
          <w:szCs w:val="32"/>
        </w:rPr>
        <w:t xml:space="preserve"> i budućnost</w:t>
      </w:r>
      <w:r w:rsidR="0086711F">
        <w:rPr>
          <w:rFonts w:ascii="Comic Sans MS" w:hAnsi="Comic Sans MS"/>
          <w:sz w:val="32"/>
          <w:szCs w:val="32"/>
        </w:rPr>
        <w:t>i</w:t>
      </w:r>
      <w:r w:rsidRPr="00C51BEF">
        <w:rPr>
          <w:rFonts w:ascii="Comic Sans MS" w:hAnsi="Comic Sans MS"/>
          <w:sz w:val="32"/>
          <w:szCs w:val="32"/>
        </w:rPr>
        <w:t xml:space="preserve"> o postupnom nestanku pčela. </w:t>
      </w:r>
    </w:p>
    <w:p w14:paraId="5358FBC0" w14:textId="2CFD3E5B" w:rsidR="008E0DF1" w:rsidRPr="00C51BEF" w:rsidRDefault="008E0DF1" w:rsidP="00E54146">
      <w:pPr>
        <w:jc w:val="both"/>
        <w:rPr>
          <w:rFonts w:ascii="Comic Sans MS" w:hAnsi="Comic Sans MS"/>
          <w:sz w:val="32"/>
          <w:szCs w:val="32"/>
        </w:rPr>
      </w:pPr>
      <w:r w:rsidRPr="00C51BEF">
        <w:rPr>
          <w:rFonts w:ascii="Comic Sans MS" w:hAnsi="Comic Sans MS"/>
          <w:b/>
          <w:bCs/>
          <w:sz w:val="32"/>
          <w:szCs w:val="32"/>
        </w:rPr>
        <w:t>Putovanja Marka Pola</w:t>
      </w:r>
      <w:r w:rsidR="00A71B7B">
        <w:rPr>
          <w:rFonts w:ascii="Comic Sans MS" w:hAnsi="Comic Sans MS"/>
          <w:b/>
          <w:bCs/>
          <w:sz w:val="32"/>
          <w:szCs w:val="32"/>
        </w:rPr>
        <w:t xml:space="preserve"> </w:t>
      </w:r>
      <w:r w:rsidR="00A71B7B">
        <w:rPr>
          <w:rFonts w:ascii="Comic Sans MS" w:hAnsi="Comic Sans MS"/>
          <w:sz w:val="32"/>
          <w:szCs w:val="32"/>
        </w:rPr>
        <w:t>(J. Mann)</w:t>
      </w:r>
      <w:r w:rsidRPr="00C51BEF">
        <w:rPr>
          <w:rFonts w:ascii="Comic Sans MS" w:hAnsi="Comic Sans MS"/>
          <w:sz w:val="32"/>
          <w:szCs w:val="32"/>
        </w:rPr>
        <w:t>- zanimljivosti</w:t>
      </w:r>
      <w:r w:rsidR="002015D3" w:rsidRPr="00C51BEF">
        <w:rPr>
          <w:rFonts w:ascii="Comic Sans MS" w:hAnsi="Comic Sans MS"/>
          <w:sz w:val="32"/>
          <w:szCs w:val="32"/>
        </w:rPr>
        <w:t xml:space="preserve"> tada</w:t>
      </w:r>
      <w:r w:rsidRPr="00C51BEF">
        <w:rPr>
          <w:rFonts w:ascii="Comic Sans MS" w:hAnsi="Comic Sans MS"/>
          <w:sz w:val="32"/>
          <w:szCs w:val="32"/>
        </w:rPr>
        <w:t xml:space="preserve"> otkrivenog istoka kao jedna preporuka putopisa. </w:t>
      </w:r>
      <w:r w:rsidR="00101E12">
        <w:rPr>
          <w:rFonts w:ascii="Comic Sans MS" w:hAnsi="Comic Sans MS"/>
          <w:sz w:val="32"/>
          <w:szCs w:val="32"/>
        </w:rPr>
        <w:t>Pokazuje nam raznolikost prirode i običaja.</w:t>
      </w:r>
    </w:p>
    <w:p w14:paraId="17BED376" w14:textId="306362B3" w:rsidR="008E0DF1" w:rsidRDefault="008E0DF1" w:rsidP="00E54146">
      <w:pPr>
        <w:jc w:val="both"/>
        <w:rPr>
          <w:rFonts w:ascii="Comic Sans MS" w:hAnsi="Comic Sans MS"/>
          <w:sz w:val="32"/>
          <w:szCs w:val="32"/>
        </w:rPr>
      </w:pPr>
      <w:r w:rsidRPr="00C51BEF">
        <w:rPr>
          <w:rFonts w:ascii="Comic Sans MS" w:hAnsi="Comic Sans MS"/>
          <w:sz w:val="32"/>
          <w:szCs w:val="32"/>
        </w:rPr>
        <w:t>A jako kvalitetan</w:t>
      </w:r>
      <w:r w:rsidR="00E54146" w:rsidRPr="00C51BEF">
        <w:rPr>
          <w:rFonts w:ascii="Comic Sans MS" w:hAnsi="Comic Sans MS"/>
          <w:sz w:val="32"/>
          <w:szCs w:val="32"/>
        </w:rPr>
        <w:t xml:space="preserve"> i potresan</w:t>
      </w:r>
      <w:r w:rsidRPr="00C51BEF">
        <w:rPr>
          <w:rFonts w:ascii="Comic Sans MS" w:hAnsi="Comic Sans MS"/>
          <w:sz w:val="32"/>
          <w:szCs w:val="32"/>
        </w:rPr>
        <w:t xml:space="preserve"> je i roman </w:t>
      </w:r>
      <w:r w:rsidRPr="00C51BEF">
        <w:rPr>
          <w:rFonts w:ascii="Comic Sans MS" w:hAnsi="Comic Sans MS"/>
          <w:b/>
          <w:bCs/>
          <w:sz w:val="32"/>
          <w:szCs w:val="32"/>
        </w:rPr>
        <w:t>Cesta,</w:t>
      </w:r>
      <w:r w:rsidR="0086711F">
        <w:rPr>
          <w:rFonts w:ascii="Comic Sans MS" w:hAnsi="Comic Sans MS"/>
          <w:b/>
          <w:bCs/>
          <w:sz w:val="32"/>
          <w:szCs w:val="32"/>
        </w:rPr>
        <w:t xml:space="preserve"> </w:t>
      </w:r>
      <w:r w:rsidR="0086711F">
        <w:rPr>
          <w:rFonts w:ascii="Comic Sans MS" w:hAnsi="Comic Sans MS"/>
          <w:sz w:val="32"/>
          <w:szCs w:val="32"/>
        </w:rPr>
        <w:t>autora</w:t>
      </w:r>
      <w:r w:rsidRPr="00C51BEF">
        <w:rPr>
          <w:rFonts w:ascii="Comic Sans MS" w:hAnsi="Comic Sans MS"/>
          <w:b/>
          <w:bCs/>
          <w:sz w:val="32"/>
          <w:szCs w:val="32"/>
        </w:rPr>
        <w:t xml:space="preserve"> Cormaca McCarthya</w:t>
      </w:r>
      <w:r w:rsidRPr="00C51BEF">
        <w:rPr>
          <w:rFonts w:ascii="Comic Sans MS" w:hAnsi="Comic Sans MS"/>
          <w:sz w:val="32"/>
          <w:szCs w:val="32"/>
        </w:rPr>
        <w:t xml:space="preserve"> o apokali</w:t>
      </w:r>
      <w:r w:rsidR="00E54146" w:rsidRPr="00C51BEF">
        <w:rPr>
          <w:rFonts w:ascii="Comic Sans MS" w:hAnsi="Comic Sans MS"/>
          <w:sz w:val="32"/>
          <w:szCs w:val="32"/>
        </w:rPr>
        <w:t>pti</w:t>
      </w:r>
      <w:r w:rsidRPr="00C51BEF">
        <w:rPr>
          <w:rFonts w:ascii="Comic Sans MS" w:hAnsi="Comic Sans MS"/>
          <w:sz w:val="32"/>
          <w:szCs w:val="32"/>
        </w:rPr>
        <w:t xml:space="preserve">čnom svijetu gdje odumiru biljke i životinje zbog </w:t>
      </w:r>
      <w:r w:rsidR="00E54146" w:rsidRPr="00C51BEF">
        <w:rPr>
          <w:rFonts w:ascii="Comic Sans MS" w:hAnsi="Comic Sans MS"/>
          <w:sz w:val="32"/>
          <w:szCs w:val="32"/>
        </w:rPr>
        <w:t>promjene klime te kako to utječe na jednu obitelj.</w:t>
      </w:r>
    </w:p>
    <w:p w14:paraId="0EC32020" w14:textId="77777777" w:rsidR="00101E12" w:rsidRDefault="00101E12" w:rsidP="00E54146">
      <w:pPr>
        <w:jc w:val="both"/>
        <w:rPr>
          <w:rFonts w:ascii="Comic Sans MS" w:hAnsi="Comic Sans MS"/>
          <w:sz w:val="32"/>
          <w:szCs w:val="32"/>
        </w:rPr>
      </w:pPr>
    </w:p>
    <w:p w14:paraId="6EB41F53" w14:textId="77777777" w:rsidR="00101E12" w:rsidRPr="00C51BEF" w:rsidRDefault="00101E12" w:rsidP="00101E12">
      <w:pPr>
        <w:jc w:val="center"/>
        <w:rPr>
          <w:rFonts w:ascii="Comic Sans MS" w:hAnsi="Comic Sans MS"/>
          <w:sz w:val="32"/>
          <w:szCs w:val="32"/>
        </w:rPr>
      </w:pPr>
      <w:r>
        <w:rPr>
          <w:noProof/>
          <w:lang w:eastAsia="hr-HR"/>
        </w:rPr>
        <w:drawing>
          <wp:inline distT="0" distB="0" distL="0" distR="0" wp14:anchorId="0F2299BC" wp14:editId="7A7971D9">
            <wp:extent cx="1695450" cy="166436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14089" cy="1682664"/>
                    </a:xfrm>
                    <a:prstGeom prst="rect">
                      <a:avLst/>
                    </a:prstGeom>
                    <a:noFill/>
                    <a:ln>
                      <a:noFill/>
                    </a:ln>
                  </pic:spPr>
                </pic:pic>
              </a:graphicData>
            </a:graphic>
          </wp:inline>
        </w:drawing>
      </w:r>
    </w:p>
    <w:sectPr w:rsidR="00101E12" w:rsidRPr="00C51BEF" w:rsidSect="000D583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772323" w14:textId="77777777" w:rsidR="007D78D5" w:rsidRDefault="007D78D5" w:rsidP="000D5837">
      <w:pPr>
        <w:spacing w:after="0" w:line="240" w:lineRule="auto"/>
      </w:pPr>
      <w:r>
        <w:separator/>
      </w:r>
    </w:p>
  </w:endnote>
  <w:endnote w:type="continuationSeparator" w:id="0">
    <w:p w14:paraId="2C3B6E84" w14:textId="77777777" w:rsidR="007D78D5" w:rsidRDefault="007D78D5" w:rsidP="000D58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8449BE" w14:textId="77777777" w:rsidR="007D78D5" w:rsidRDefault="007D78D5" w:rsidP="000D5837">
      <w:pPr>
        <w:spacing w:after="0" w:line="240" w:lineRule="auto"/>
      </w:pPr>
      <w:r>
        <w:separator/>
      </w:r>
    </w:p>
  </w:footnote>
  <w:footnote w:type="continuationSeparator" w:id="0">
    <w:p w14:paraId="08E4887D" w14:textId="77777777" w:rsidR="007D78D5" w:rsidRDefault="007D78D5" w:rsidP="000D583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F7ADE"/>
    <w:rsid w:val="000178D2"/>
    <w:rsid w:val="000D5837"/>
    <w:rsid w:val="000F2463"/>
    <w:rsid w:val="001003CA"/>
    <w:rsid w:val="00101E12"/>
    <w:rsid w:val="002015D3"/>
    <w:rsid w:val="002F7ADE"/>
    <w:rsid w:val="00510C7A"/>
    <w:rsid w:val="00517959"/>
    <w:rsid w:val="00563E8E"/>
    <w:rsid w:val="005E3F30"/>
    <w:rsid w:val="007D78D5"/>
    <w:rsid w:val="0086711F"/>
    <w:rsid w:val="008E0DF1"/>
    <w:rsid w:val="00A657A1"/>
    <w:rsid w:val="00A71B7B"/>
    <w:rsid w:val="00AC4119"/>
    <w:rsid w:val="00C51BEF"/>
    <w:rsid w:val="00D90A1D"/>
    <w:rsid w:val="00E54146"/>
    <w:rsid w:val="00EB0E1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14:docId w14:val="5C4E18EC"/>
  <w15:docId w15:val="{51DC1086-1B28-4950-9F13-D4644B4B3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78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63E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3E8E"/>
    <w:rPr>
      <w:rFonts w:ascii="Tahoma" w:hAnsi="Tahoma" w:cs="Tahoma"/>
      <w:sz w:val="16"/>
      <w:szCs w:val="16"/>
    </w:rPr>
  </w:style>
  <w:style w:type="paragraph" w:styleId="NoSpacing">
    <w:name w:val="No Spacing"/>
    <w:link w:val="NoSpacingChar"/>
    <w:uiPriority w:val="1"/>
    <w:qFormat/>
    <w:rsid w:val="000D5837"/>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0D5837"/>
    <w:rPr>
      <w:rFonts w:eastAsiaTheme="minorEastAsia"/>
      <w:lang w:val="en-US"/>
    </w:rPr>
  </w:style>
  <w:style w:type="paragraph" w:styleId="Header">
    <w:name w:val="header"/>
    <w:basedOn w:val="Normal"/>
    <w:link w:val="HeaderChar"/>
    <w:uiPriority w:val="99"/>
    <w:unhideWhenUsed/>
    <w:rsid w:val="000D58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5837"/>
  </w:style>
  <w:style w:type="paragraph" w:styleId="Footer">
    <w:name w:val="footer"/>
    <w:basedOn w:val="Normal"/>
    <w:link w:val="FooterChar"/>
    <w:uiPriority w:val="99"/>
    <w:unhideWhenUsed/>
    <w:rsid w:val="000D58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58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578F58-4A03-437C-8675-E682350FE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1</Pages>
  <Words>984</Words>
  <Characters>5611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mjesec hRVATSKE KNJIGE</dc:subject>
  <dc:creator>38597</dc:creator>
  <cp:keywords/>
  <dc:description/>
  <cp:lastModifiedBy>38597</cp:lastModifiedBy>
  <cp:revision>10</cp:revision>
  <dcterms:created xsi:type="dcterms:W3CDTF">2020-10-14T13:27:00Z</dcterms:created>
  <dcterms:modified xsi:type="dcterms:W3CDTF">2020-10-27T12:37:00Z</dcterms:modified>
</cp:coreProperties>
</file>